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2959" w14:textId="77777777" w:rsidR="00EA34B1" w:rsidRPr="00AD55CC" w:rsidRDefault="00FC3C0D" w:rsidP="00EA34B1">
      <w:pPr>
        <w:jc w:val="center"/>
        <w:rPr>
          <w:rFonts w:ascii="ＭＳ ゴシック" w:eastAsia="ＭＳ ゴシック" w:hAnsi="ＭＳ ゴシック"/>
          <w:b/>
          <w:color w:val="000000"/>
          <w:sz w:val="32"/>
          <w:szCs w:val="32"/>
        </w:rPr>
      </w:pPr>
      <w:r w:rsidRPr="00AD55CC">
        <w:rPr>
          <w:rFonts w:ascii="ＭＳ ゴシック" w:eastAsia="ＭＳ ゴシック" w:hAnsi="ＭＳ ゴシック" w:hint="eastAsia"/>
          <w:b/>
          <w:color w:val="000000"/>
          <w:sz w:val="32"/>
          <w:szCs w:val="32"/>
        </w:rPr>
        <w:t>事務局からのお知らせ</w:t>
      </w:r>
    </w:p>
    <w:p w14:paraId="55F3291A" w14:textId="74ACFE9E" w:rsidR="00EA34B1" w:rsidRDefault="006C531F" w:rsidP="00AD4680">
      <w:pPr>
        <w:ind w:firstLineChars="100" w:firstLine="210"/>
        <w:rPr>
          <w:rFonts w:ascii="ＭＳ 明朝" w:hAnsi="ＭＳ 明朝"/>
          <w:color w:val="000000"/>
        </w:rPr>
      </w:pPr>
      <w:r w:rsidRPr="00AD55CC">
        <w:rPr>
          <w:rFonts w:ascii="ＭＳ 明朝" w:hAnsi="ＭＳ 明朝" w:hint="eastAsia"/>
          <w:color w:val="000000"/>
        </w:rPr>
        <w:t>学会に関わる書</w:t>
      </w:r>
      <w:r w:rsidR="00097B75" w:rsidRPr="00AD55CC">
        <w:rPr>
          <w:rFonts w:ascii="ＭＳ 明朝" w:hAnsi="ＭＳ 明朝" w:hint="eastAsia"/>
          <w:color w:val="000000"/>
        </w:rPr>
        <w:t>類関係の送付は、原則としてご自宅宛の送付とさせて頂いております</w:t>
      </w:r>
      <w:r w:rsidR="00EA34B1" w:rsidRPr="00AD55CC">
        <w:rPr>
          <w:rFonts w:ascii="ＭＳ 明朝" w:hAnsi="ＭＳ 明朝" w:hint="eastAsia"/>
          <w:color w:val="000000"/>
        </w:rPr>
        <w:t>。</w:t>
      </w:r>
      <w:r w:rsidR="00F95B9F" w:rsidRPr="00AD55CC">
        <w:rPr>
          <w:rFonts w:ascii="ＭＳ 明朝" w:hAnsi="ＭＳ 明朝" w:hint="eastAsia"/>
          <w:color w:val="000000"/>
        </w:rPr>
        <w:t>異動、転居等で登録先に変更が生じた際は</w:t>
      </w:r>
      <w:r w:rsidR="00AD55CC" w:rsidRPr="00AD55CC">
        <w:rPr>
          <w:rFonts w:ascii="ＭＳ 明朝" w:hAnsi="ＭＳ 明朝" w:hint="eastAsia"/>
          <w:color w:val="000000"/>
        </w:rPr>
        <w:t>、</w:t>
      </w:r>
      <w:r w:rsidR="00171AC4">
        <w:rPr>
          <w:rFonts w:ascii="ＭＳ 明朝" w:hAnsi="ＭＳ 明朝" w:hint="eastAsia"/>
          <w:color w:val="000000"/>
        </w:rPr>
        <w:t>学会ホームページの「</w:t>
      </w:r>
      <w:r w:rsidR="00F95B9F" w:rsidRPr="00AD55CC">
        <w:rPr>
          <w:rFonts w:ascii="ＭＳ 明朝" w:hAnsi="ＭＳ 明朝" w:hint="eastAsia"/>
          <w:color w:val="000000"/>
        </w:rPr>
        <w:t>登録</w:t>
      </w:r>
      <w:r w:rsidR="00171AC4">
        <w:rPr>
          <w:rFonts w:ascii="ＭＳ 明朝" w:hAnsi="ＭＳ 明朝" w:hint="eastAsia"/>
          <w:color w:val="000000"/>
        </w:rPr>
        <w:t>内容</w:t>
      </w:r>
      <w:r w:rsidR="00F95B9F" w:rsidRPr="00AD55CC">
        <w:rPr>
          <w:rFonts w:ascii="ＭＳ 明朝" w:hAnsi="ＭＳ 明朝" w:hint="eastAsia"/>
          <w:color w:val="000000"/>
        </w:rPr>
        <w:t>変更</w:t>
      </w:r>
      <w:r w:rsidR="00171AC4">
        <w:rPr>
          <w:rFonts w:ascii="ＭＳ 明朝" w:hAnsi="ＭＳ 明朝" w:hint="eastAsia"/>
          <w:color w:val="000000"/>
        </w:rPr>
        <w:t>フォーム」</w:t>
      </w:r>
      <w:r w:rsidR="00F95B9F" w:rsidRPr="00AD55CC">
        <w:rPr>
          <w:rFonts w:ascii="ＭＳ 明朝" w:hAnsi="ＭＳ 明朝" w:hint="eastAsia"/>
          <w:color w:val="000000"/>
        </w:rPr>
        <w:t>にて、ご連絡</w:t>
      </w:r>
      <w:r w:rsidR="00171AC4">
        <w:rPr>
          <w:rFonts w:ascii="ＭＳ 明朝" w:hAnsi="ＭＳ 明朝" w:hint="eastAsia"/>
          <w:color w:val="000000"/>
        </w:rPr>
        <w:t>ください</w:t>
      </w:r>
      <w:r w:rsidR="00EA34B1" w:rsidRPr="00AD55CC">
        <w:rPr>
          <w:rFonts w:ascii="ＭＳ 明朝" w:hAnsi="ＭＳ 明朝" w:hint="eastAsia"/>
          <w:color w:val="000000"/>
        </w:rPr>
        <w:t>。</w:t>
      </w:r>
    </w:p>
    <w:p w14:paraId="4421A44F" w14:textId="77777777" w:rsidR="00171AC4" w:rsidRDefault="00171AC4" w:rsidP="00171AC4">
      <w:pPr>
        <w:rPr>
          <w:rFonts w:ascii="ＭＳ 明朝" w:hAnsi="ＭＳ 明朝"/>
          <w:color w:val="000000"/>
        </w:rPr>
      </w:pPr>
      <w:r>
        <w:rPr>
          <w:rFonts w:ascii="ＭＳ 明朝" w:hAnsi="ＭＳ 明朝" w:hint="eastAsia"/>
          <w:color w:val="000000"/>
        </w:rPr>
        <w:t>【登録内容変更フォーム】</w:t>
      </w:r>
    </w:p>
    <w:p w14:paraId="6858D91A" w14:textId="10E774CC" w:rsidR="00171AC4" w:rsidRDefault="00171AC4" w:rsidP="00171AC4">
      <w:pPr>
        <w:ind w:firstLineChars="100" w:firstLine="210"/>
        <w:rPr>
          <w:rFonts w:ascii="ＭＳ 明朝" w:hAnsi="ＭＳ 明朝"/>
          <w:color w:val="000000"/>
        </w:rPr>
      </w:pPr>
      <w:hyperlink r:id="rId7" w:history="1">
        <w:r w:rsidRPr="00193B28">
          <w:rPr>
            <w:rStyle w:val="a3"/>
            <w:rFonts w:ascii="ＭＳ 明朝" w:hAnsi="ＭＳ 明朝"/>
          </w:rPr>
          <w:t>https://jahca.jpn.org/change_form/</w:t>
        </w:r>
      </w:hyperlink>
    </w:p>
    <w:p w14:paraId="4EF92552" w14:textId="21B31ACA" w:rsidR="00171AC4" w:rsidRPr="00171AC4" w:rsidRDefault="00171AC4" w:rsidP="00171AC4">
      <w:pPr>
        <w:rPr>
          <w:rFonts w:ascii="ＭＳ 明朝" w:hAnsi="ＭＳ 明朝" w:hint="eastAsia"/>
          <w:color w:val="000000"/>
        </w:rPr>
      </w:pPr>
      <w:r>
        <w:rPr>
          <w:rFonts w:ascii="ＭＳ 明朝" w:hAnsi="ＭＳ 明朝" w:hint="eastAsia"/>
          <w:color w:val="000000"/>
        </w:rPr>
        <w:t>【年度会費】</w:t>
      </w:r>
    </w:p>
    <w:p w14:paraId="5A5414DD" w14:textId="77D893F4" w:rsidR="00176A6F" w:rsidRDefault="00171AC4" w:rsidP="00C14CCC">
      <w:pPr>
        <w:ind w:firstLineChars="100" w:firstLine="210"/>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8752" behindDoc="0" locked="0" layoutInCell="1" allowOverlap="1" wp14:anchorId="61E94474" wp14:editId="18B55F9A">
                <wp:simplePos x="0" y="0"/>
                <wp:positionH relativeFrom="column">
                  <wp:posOffset>2310765</wp:posOffset>
                </wp:positionH>
                <wp:positionV relativeFrom="paragraph">
                  <wp:posOffset>333375</wp:posOffset>
                </wp:positionV>
                <wp:extent cx="3517265" cy="522605"/>
                <wp:effectExtent l="10795" t="6350" r="5715" b="13970"/>
                <wp:wrapNone/>
                <wp:docPr id="2161738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22605"/>
                        </a:xfrm>
                        <a:prstGeom prst="rect">
                          <a:avLst/>
                        </a:prstGeom>
                        <a:solidFill>
                          <a:srgbClr val="FFFFFF"/>
                        </a:solidFill>
                        <a:ln w="9525">
                          <a:solidFill>
                            <a:srgbClr val="000000"/>
                          </a:solidFill>
                          <a:miter lim="800000"/>
                          <a:headEnd/>
                          <a:tailEnd/>
                        </a:ln>
                      </wps:spPr>
                      <wps:txbx>
                        <w:txbxContent>
                          <w:p w14:paraId="54259875" w14:textId="77777777" w:rsidR="004D0881" w:rsidRPr="001C4860" w:rsidRDefault="004D0881" w:rsidP="00212DDE">
                            <w:pPr>
                              <w:snapToGrid w:val="0"/>
                              <w:rPr>
                                <w:rFonts w:ascii="ＭＳ 明朝" w:hAnsi="ＭＳ 明朝"/>
                                <w:color w:val="000000" w:themeColor="text1"/>
                                <w:sz w:val="24"/>
                                <w:lang w:eastAsia="zh-CN"/>
                              </w:rPr>
                            </w:pPr>
                            <w:r w:rsidRPr="001C4860">
                              <w:rPr>
                                <w:rFonts w:ascii="ＭＳ 明朝" w:hAnsi="ＭＳ 明朝"/>
                                <w:color w:val="000000" w:themeColor="text1"/>
                                <w:sz w:val="24"/>
                                <w:lang w:eastAsia="zh-CN"/>
                              </w:rPr>
                              <w:t xml:space="preserve">記号番号 ： </w:t>
                            </w:r>
                            <w:r w:rsidRPr="001C4860">
                              <w:rPr>
                                <w:rFonts w:ascii="ＭＳ 明朝" w:hAnsi="ＭＳ 明朝" w:hint="eastAsia"/>
                                <w:color w:val="000000" w:themeColor="text1"/>
                                <w:sz w:val="24"/>
                                <w:lang w:eastAsia="zh-CN"/>
                              </w:rPr>
                              <w:t>00180　5</w:t>
                            </w:r>
                            <w:r w:rsidRPr="001C4860">
                              <w:rPr>
                                <w:rFonts w:ascii="ＭＳ 明朝" w:hAnsi="ＭＳ 明朝"/>
                                <w:color w:val="000000" w:themeColor="text1"/>
                                <w:sz w:val="24"/>
                                <w:lang w:eastAsia="zh-CN"/>
                              </w:rPr>
                              <w:t xml:space="preserve">　</w:t>
                            </w:r>
                            <w:r w:rsidRPr="001C4860">
                              <w:rPr>
                                <w:rFonts w:ascii="ＭＳ 明朝" w:hAnsi="ＭＳ 明朝" w:hint="eastAsia"/>
                                <w:color w:val="000000" w:themeColor="text1"/>
                                <w:sz w:val="24"/>
                                <w:lang w:eastAsia="zh-CN"/>
                              </w:rPr>
                              <w:t>536595</w:t>
                            </w:r>
                          </w:p>
                          <w:p w14:paraId="4156A8F4" w14:textId="2E412E42" w:rsidR="004D0881" w:rsidRPr="001C4860" w:rsidRDefault="004D0881" w:rsidP="00212DDE">
                            <w:pPr>
                              <w:snapToGrid w:val="0"/>
                              <w:jc w:val="left"/>
                              <w:rPr>
                                <w:rFonts w:ascii="ＭＳ 明朝" w:hAnsi="ＭＳ 明朝"/>
                                <w:color w:val="000000" w:themeColor="text1"/>
                                <w:sz w:val="24"/>
                                <w:lang w:eastAsia="zh-CN"/>
                              </w:rPr>
                            </w:pPr>
                            <w:r w:rsidRPr="001C4860">
                              <w:rPr>
                                <w:rFonts w:ascii="ＭＳ 明朝" w:hAnsi="ＭＳ 明朝"/>
                                <w:color w:val="000000" w:themeColor="text1"/>
                                <w:sz w:val="24"/>
                                <w:lang w:eastAsia="zh-CN"/>
                              </w:rPr>
                              <w:t>加入者名</w:t>
                            </w:r>
                            <w:r w:rsidRPr="001C4860">
                              <w:rPr>
                                <w:rFonts w:ascii="ＭＳ 明朝" w:hAnsi="ＭＳ 明朝" w:hint="eastAsia"/>
                                <w:color w:val="000000" w:themeColor="text1"/>
                                <w:sz w:val="24"/>
                                <w:lang w:eastAsia="zh-CN"/>
                              </w:rPr>
                              <w:t xml:space="preserve"> ：</w:t>
                            </w:r>
                            <w:r w:rsidR="002D53AC" w:rsidRPr="00171AC4">
                              <w:rPr>
                                <w:rFonts w:ascii="Arial" w:hAnsi="Arial" w:cs="Arial"/>
                                <w:color w:val="000000" w:themeColor="text1"/>
                                <w:sz w:val="24"/>
                                <w:shd w:val="clear" w:color="auto" w:fill="FFFFFF"/>
                              </w:rPr>
                              <w:t>一般社団法人</w:t>
                            </w:r>
                            <w:r w:rsidRPr="001C4860">
                              <w:rPr>
                                <w:rFonts w:ascii="ＭＳ 明朝" w:hAnsi="ＭＳ 明朝"/>
                                <w:color w:val="000000" w:themeColor="text1"/>
                                <w:sz w:val="24"/>
                                <w:lang w:eastAsia="zh-CN"/>
                              </w:rPr>
                              <w:t>日本健康相談活動学会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94474" id="_x0000_t202" coordsize="21600,21600" o:spt="202" path="m,l,21600r21600,l21600,xe">
                <v:stroke joinstyle="miter"/>
                <v:path gradientshapeok="t" o:connecttype="rect"/>
              </v:shapetype>
              <v:shape id="Text Box 16" o:spid="_x0000_s1026" type="#_x0000_t202" style="position:absolute;left:0;text-align:left;margin-left:181.95pt;margin-top:26.25pt;width:276.9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">
                <v:textbox>
                  <w:txbxContent>
                    <w:p w14:paraId="54259875" w14:textId="77777777" w:rsidR="004D0881" w:rsidRPr="001C4860" w:rsidRDefault="004D0881" w:rsidP="00212DDE">
                      <w:pPr>
                        <w:snapToGrid w:val="0"/>
                        <w:rPr>
                          <w:rFonts w:ascii="ＭＳ 明朝" w:hAnsi="ＭＳ 明朝"/>
                          <w:color w:val="000000" w:themeColor="text1"/>
                          <w:sz w:val="24"/>
                          <w:lang w:eastAsia="zh-CN"/>
                        </w:rPr>
                      </w:pPr>
                      <w:r w:rsidRPr="001C4860">
                        <w:rPr>
                          <w:rFonts w:ascii="ＭＳ 明朝" w:hAnsi="ＭＳ 明朝"/>
                          <w:color w:val="000000" w:themeColor="text1"/>
                          <w:sz w:val="24"/>
                          <w:lang w:eastAsia="zh-CN"/>
                        </w:rPr>
                        <w:t xml:space="preserve">記号番号 ： </w:t>
                      </w:r>
                      <w:r w:rsidRPr="001C4860">
                        <w:rPr>
                          <w:rFonts w:ascii="ＭＳ 明朝" w:hAnsi="ＭＳ 明朝" w:hint="eastAsia"/>
                          <w:color w:val="000000" w:themeColor="text1"/>
                          <w:sz w:val="24"/>
                          <w:lang w:eastAsia="zh-CN"/>
                        </w:rPr>
                        <w:t>00180　5</w:t>
                      </w:r>
                      <w:r w:rsidRPr="001C4860">
                        <w:rPr>
                          <w:rFonts w:ascii="ＭＳ 明朝" w:hAnsi="ＭＳ 明朝"/>
                          <w:color w:val="000000" w:themeColor="text1"/>
                          <w:sz w:val="24"/>
                          <w:lang w:eastAsia="zh-CN"/>
                        </w:rPr>
                        <w:t xml:space="preserve">　</w:t>
                      </w:r>
                      <w:r w:rsidRPr="001C4860">
                        <w:rPr>
                          <w:rFonts w:ascii="ＭＳ 明朝" w:hAnsi="ＭＳ 明朝" w:hint="eastAsia"/>
                          <w:color w:val="000000" w:themeColor="text1"/>
                          <w:sz w:val="24"/>
                          <w:lang w:eastAsia="zh-CN"/>
                        </w:rPr>
                        <w:t>536595</w:t>
                      </w:r>
                    </w:p>
                    <w:p w14:paraId="4156A8F4" w14:textId="2E412E42" w:rsidR="004D0881" w:rsidRPr="001C4860" w:rsidRDefault="004D0881" w:rsidP="00212DDE">
                      <w:pPr>
                        <w:snapToGrid w:val="0"/>
                        <w:jc w:val="left"/>
                        <w:rPr>
                          <w:rFonts w:ascii="ＭＳ 明朝" w:hAnsi="ＭＳ 明朝"/>
                          <w:color w:val="000000" w:themeColor="text1"/>
                          <w:sz w:val="24"/>
                          <w:lang w:eastAsia="zh-CN"/>
                        </w:rPr>
                      </w:pPr>
                      <w:r w:rsidRPr="001C4860">
                        <w:rPr>
                          <w:rFonts w:ascii="ＭＳ 明朝" w:hAnsi="ＭＳ 明朝"/>
                          <w:color w:val="000000" w:themeColor="text1"/>
                          <w:sz w:val="24"/>
                          <w:lang w:eastAsia="zh-CN"/>
                        </w:rPr>
                        <w:t>加入者名</w:t>
                      </w:r>
                      <w:r w:rsidRPr="001C4860">
                        <w:rPr>
                          <w:rFonts w:ascii="ＭＳ 明朝" w:hAnsi="ＭＳ 明朝" w:hint="eastAsia"/>
                          <w:color w:val="000000" w:themeColor="text1"/>
                          <w:sz w:val="24"/>
                          <w:lang w:eastAsia="zh-CN"/>
                        </w:rPr>
                        <w:t xml:space="preserve"> ：</w:t>
                      </w:r>
                      <w:r w:rsidR="002D53AC" w:rsidRPr="00171AC4">
                        <w:rPr>
                          <w:rFonts w:ascii="Arial" w:hAnsi="Arial" w:cs="Arial"/>
                          <w:color w:val="000000" w:themeColor="text1"/>
                          <w:sz w:val="24"/>
                          <w:shd w:val="clear" w:color="auto" w:fill="FFFFFF"/>
                        </w:rPr>
                        <w:t>一般社団法人</w:t>
                      </w:r>
                      <w:r w:rsidRPr="001C4860">
                        <w:rPr>
                          <w:rFonts w:ascii="ＭＳ 明朝" w:hAnsi="ＭＳ 明朝"/>
                          <w:color w:val="000000" w:themeColor="text1"/>
                          <w:sz w:val="24"/>
                          <w:lang w:eastAsia="zh-CN"/>
                        </w:rPr>
                        <w:t>日本健康相談活動学会</w:t>
                      </w:r>
                    </w:p>
                  </w:txbxContent>
                </v:textbox>
              </v:shape>
            </w:pict>
          </mc:Fallback>
        </mc:AlternateContent>
      </w:r>
      <w:r w:rsidR="00F95B9F" w:rsidRPr="00AD55CC">
        <w:rPr>
          <w:rFonts w:ascii="ＭＳ 明朝" w:hAnsi="ＭＳ 明朝" w:hint="eastAsia"/>
          <w:color w:val="000000"/>
        </w:rPr>
        <w:t>年度会費納入</w:t>
      </w:r>
      <w:r w:rsidR="00464656" w:rsidRPr="00AD55CC">
        <w:rPr>
          <w:rFonts w:ascii="ＭＳ 明朝" w:hAnsi="ＭＳ 明朝" w:hint="eastAsia"/>
          <w:color w:val="000000"/>
        </w:rPr>
        <w:t>に</w:t>
      </w:r>
      <w:r w:rsidR="00F95B9F" w:rsidRPr="00AD55CC">
        <w:rPr>
          <w:rFonts w:ascii="ＭＳ 明朝" w:hAnsi="ＭＳ 明朝" w:hint="eastAsia"/>
          <w:color w:val="000000"/>
        </w:rPr>
        <w:t>は、</w:t>
      </w:r>
      <w:r w:rsidR="00B17818" w:rsidRPr="00AD55CC">
        <w:rPr>
          <w:rFonts w:ascii="ＭＳ 明朝" w:hAnsi="ＭＳ 明朝" w:hint="eastAsia"/>
          <w:color w:val="000000"/>
        </w:rPr>
        <w:t>ゆうちょ銀行がご利用になれます。</w:t>
      </w:r>
      <w:r w:rsidR="00F95B9F" w:rsidRPr="00AD55CC">
        <w:rPr>
          <w:rFonts w:ascii="ＭＳ 明朝" w:hAnsi="ＭＳ 明朝" w:hint="eastAsia"/>
          <w:color w:val="000000"/>
        </w:rPr>
        <w:t>口座番号は下記の通りです。ご協力をお願いいたします。</w:t>
      </w:r>
    </w:p>
    <w:p w14:paraId="5D065B78" w14:textId="662CA8C9" w:rsidR="005B5485" w:rsidRDefault="00FD6BF9" w:rsidP="00C14CCC">
      <w:pPr>
        <w:ind w:firstLineChars="100" w:firstLine="210"/>
        <w:rPr>
          <w:rFonts w:ascii="ＭＳ 明朝" w:hAnsi="ＭＳ 明朝"/>
          <w:color w:val="000000"/>
        </w:rPr>
      </w:pPr>
      <w:r w:rsidRPr="00AD55CC">
        <w:rPr>
          <w:rFonts w:ascii="ＭＳ 明朝" w:hAnsi="ＭＳ 明朝" w:hint="eastAsia"/>
          <w:color w:val="000000"/>
        </w:rPr>
        <w:t>ゆうちょ銀行</w:t>
      </w:r>
      <w:r w:rsidR="005B5485" w:rsidRPr="00AD55CC">
        <w:rPr>
          <w:rFonts w:ascii="ＭＳ 明朝" w:hAnsi="ＭＳ 明朝" w:hint="eastAsia"/>
          <w:color w:val="000000"/>
        </w:rPr>
        <w:t>口座</w:t>
      </w:r>
      <w:r w:rsidR="00EA34B1" w:rsidRPr="00AD55CC">
        <w:rPr>
          <w:rFonts w:ascii="ＭＳ 明朝" w:hAnsi="ＭＳ 明朝" w:hint="eastAsia"/>
          <w:color w:val="000000"/>
        </w:rPr>
        <w:t xml:space="preserve">　</w:t>
      </w:r>
      <w:r w:rsidR="00F86632" w:rsidRPr="00AD55CC">
        <w:rPr>
          <w:rFonts w:ascii="ＭＳ 明朝" w:hAnsi="ＭＳ 明朝" w:hint="eastAsia"/>
          <w:color w:val="000000"/>
        </w:rPr>
        <w:t xml:space="preserve">　</w:t>
      </w:r>
      <w:r w:rsidRPr="00AD55CC">
        <w:rPr>
          <w:rFonts w:ascii="ＭＳ 明朝" w:hAnsi="ＭＳ 明朝" w:hint="eastAsia"/>
          <w:color w:val="000000"/>
        </w:rPr>
        <w:t xml:space="preserve">　</w:t>
      </w:r>
    </w:p>
    <w:p w14:paraId="57EFF3A4" w14:textId="77777777" w:rsidR="00212DDE" w:rsidRDefault="00212DDE" w:rsidP="00212DDE">
      <w:pPr>
        <w:snapToGrid w:val="0"/>
        <w:ind w:firstLineChars="200" w:firstLine="420"/>
        <w:rPr>
          <w:rFonts w:ascii="ＭＳ 明朝" w:hAnsi="ＭＳ 明朝"/>
          <w:color w:val="000000"/>
        </w:rPr>
      </w:pPr>
    </w:p>
    <w:p w14:paraId="2B62CDBF" w14:textId="554F56EC" w:rsidR="004978AE" w:rsidRPr="00AD55CC" w:rsidRDefault="001808EA" w:rsidP="00191126">
      <w:pPr>
        <w:spacing w:line="0" w:lineRule="atLeast"/>
        <w:ind w:leftChars="500" w:left="1050" w:firstLineChars="700" w:firstLine="1470"/>
        <w:jc w:val="left"/>
        <w:rPr>
          <w:rFonts w:ascii="ＭＳ 明朝" w:hAnsi="ＭＳ 明朝"/>
          <w:color w:val="000000"/>
          <w:sz w:val="16"/>
          <w:szCs w:val="16"/>
        </w:rPr>
      </w:pPr>
      <w:r w:rsidRPr="00212DDE">
        <w:rPr>
          <w:rFonts w:ascii="ＭＳ 明朝" w:hAnsi="ＭＳ 明朝"/>
          <w:noProof/>
          <w:color w:val="000000"/>
        </w:rPr>
        <mc:AlternateContent>
          <mc:Choice Requires="wps">
            <w:drawing>
              <wp:anchor distT="0" distB="0" distL="114300" distR="114300" simplePos="0" relativeHeight="251657728" behindDoc="0" locked="0" layoutInCell="1" allowOverlap="1" wp14:anchorId="4CF3FF90" wp14:editId="12E77A66">
                <wp:simplePos x="0" y="0"/>
                <wp:positionH relativeFrom="column">
                  <wp:posOffset>2315845</wp:posOffset>
                </wp:positionH>
                <wp:positionV relativeFrom="paragraph">
                  <wp:posOffset>84455</wp:posOffset>
                </wp:positionV>
                <wp:extent cx="3512185" cy="800100"/>
                <wp:effectExtent l="10795" t="9525" r="10795" b="9525"/>
                <wp:wrapNone/>
                <wp:docPr id="21020446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800100"/>
                        </a:xfrm>
                        <a:prstGeom prst="rect">
                          <a:avLst/>
                        </a:prstGeom>
                        <a:solidFill>
                          <a:srgbClr val="FFFFFF"/>
                        </a:solidFill>
                        <a:ln w="9525">
                          <a:solidFill>
                            <a:srgbClr val="000000"/>
                          </a:solidFill>
                          <a:miter lim="800000"/>
                          <a:headEnd/>
                          <a:tailEnd/>
                        </a:ln>
                      </wps:spPr>
                      <wps:txbx>
                        <w:txbxContent>
                          <w:p w14:paraId="72115CA5" w14:textId="77777777" w:rsidR="004D0881" w:rsidRPr="001C4860" w:rsidRDefault="004D0881" w:rsidP="00212DDE">
                            <w:pPr>
                              <w:snapToGrid w:val="0"/>
                              <w:rPr>
                                <w:rFonts w:ascii="ＭＳ 明朝" w:hAnsi="ＭＳ 明朝"/>
                                <w:color w:val="000000" w:themeColor="text1"/>
                              </w:rPr>
                            </w:pPr>
                            <w:r w:rsidRPr="001C4860">
                              <w:rPr>
                                <w:rFonts w:ascii="ＭＳ 明朝" w:hAnsi="ＭＳ 明朝" w:hint="eastAsia"/>
                                <w:color w:val="000000" w:themeColor="text1"/>
                              </w:rPr>
                              <w:t>店　　名</w:t>
                            </w:r>
                            <w:r w:rsidRPr="001C4860">
                              <w:rPr>
                                <w:rFonts w:ascii="ＭＳ 明朝" w:hAnsi="ＭＳ 明朝"/>
                                <w:color w:val="000000" w:themeColor="text1"/>
                              </w:rPr>
                              <w:t xml:space="preserve"> ：</w:t>
                            </w:r>
                            <w:r w:rsidRPr="001C4860">
                              <w:rPr>
                                <w:rFonts w:ascii="ＭＳ 明朝" w:hAnsi="ＭＳ 明朝" w:hint="eastAsia"/>
                                <w:color w:val="000000" w:themeColor="text1"/>
                              </w:rPr>
                              <w:t xml:space="preserve"> 〇一九（ゼロイチキユウ）</w:t>
                            </w:r>
                          </w:p>
                          <w:p w14:paraId="1F1C16DC" w14:textId="77777777" w:rsidR="004D0881" w:rsidRPr="001C4860" w:rsidRDefault="004D0881" w:rsidP="00212DDE">
                            <w:pPr>
                              <w:snapToGrid w:val="0"/>
                              <w:rPr>
                                <w:rFonts w:ascii="ＭＳ 明朝" w:hAnsi="ＭＳ 明朝"/>
                                <w:color w:val="000000" w:themeColor="text1"/>
                              </w:rPr>
                            </w:pPr>
                            <w:r w:rsidRPr="001C4860">
                              <w:rPr>
                                <w:rFonts w:ascii="ＭＳ 明朝" w:hAnsi="ＭＳ 明朝" w:hint="eastAsia"/>
                                <w:color w:val="000000" w:themeColor="text1"/>
                              </w:rPr>
                              <w:t>預金種目 ： 当座</w:t>
                            </w:r>
                          </w:p>
                          <w:p w14:paraId="13A5C593" w14:textId="77777777" w:rsidR="004D0881" w:rsidRPr="001C4860" w:rsidRDefault="004D0881" w:rsidP="001808EA">
                            <w:pPr>
                              <w:snapToGrid w:val="0"/>
                              <w:ind w:firstLineChars="600" w:firstLine="1260"/>
                              <w:rPr>
                                <w:rFonts w:ascii="ＭＳ 明朝" w:hAnsi="ＭＳ 明朝"/>
                                <w:color w:val="000000" w:themeColor="text1"/>
                              </w:rPr>
                            </w:pPr>
                            <w:r w:rsidRPr="001C4860">
                              <w:rPr>
                                <w:rFonts w:ascii="ＭＳ 明朝" w:hAnsi="ＭＳ 明朝" w:hint="eastAsia"/>
                                <w:color w:val="000000" w:themeColor="text1"/>
                              </w:rPr>
                              <w:t>口座番号  0536595</w:t>
                            </w:r>
                          </w:p>
                          <w:p w14:paraId="59994F19" w14:textId="04AB7269" w:rsidR="004D0881" w:rsidRPr="001C4860" w:rsidRDefault="004D0881" w:rsidP="00212DDE">
                            <w:pPr>
                              <w:snapToGrid w:val="0"/>
                              <w:rPr>
                                <w:color w:val="000000" w:themeColor="text1"/>
                              </w:rPr>
                            </w:pPr>
                            <w:r w:rsidRPr="001C4860">
                              <w:rPr>
                                <w:rFonts w:ascii="ＭＳ 明朝" w:hAnsi="ＭＳ 明朝" w:hint="eastAsia"/>
                                <w:color w:val="000000" w:themeColor="text1"/>
                              </w:rPr>
                              <w:t>受取人名 ：</w:t>
                            </w:r>
                            <w:bookmarkStart w:id="0" w:name="_Hlk145680504"/>
                            <w:r w:rsidR="00280B12" w:rsidRPr="00171AC4">
                              <w:rPr>
                                <w:rFonts w:ascii="ＭＳ 明朝" w:hAnsi="ＭＳ 明朝" w:hint="eastAsia"/>
                                <w:color w:val="000000" w:themeColor="text1"/>
                              </w:rPr>
                              <w:t>ｼｬ）</w:t>
                            </w:r>
                            <w:r w:rsidRPr="001C4860">
                              <w:rPr>
                                <w:rFonts w:ascii="ＭＳ 明朝" w:hAnsi="ＭＳ 明朝" w:hint="eastAsia"/>
                                <w:color w:val="000000" w:themeColor="text1"/>
                                <w:spacing w:val="30"/>
                                <w:kern w:val="0"/>
                                <w:fitText w:val="2940" w:id="32354304"/>
                              </w:rPr>
                              <w:t>ﾆﾎ</w:t>
                            </w:r>
                            <w:bookmarkEnd w:id="0"/>
                            <w:r w:rsidRPr="001C4860">
                              <w:rPr>
                                <w:rFonts w:ascii="ＭＳ 明朝" w:hAnsi="ＭＳ 明朝" w:hint="eastAsia"/>
                                <w:color w:val="000000" w:themeColor="text1"/>
                                <w:spacing w:val="30"/>
                                <w:kern w:val="0"/>
                                <w:fitText w:val="2940" w:id="32354304"/>
                              </w:rPr>
                              <w:t>ﾝｹﾝｺｳｿｳﾀﾞﾝｶﾂﾄﾞｳｶﾞﾂｶ</w:t>
                            </w:r>
                            <w:r w:rsidRPr="001C4860">
                              <w:rPr>
                                <w:rFonts w:ascii="ＭＳ 明朝" w:hAnsi="ＭＳ 明朝" w:hint="eastAsia"/>
                                <w:color w:val="000000" w:themeColor="text1"/>
                                <w:kern w:val="0"/>
                                <w:fitText w:val="2940" w:id="32354304"/>
                              </w:rPr>
                              <w:t>ｲ</w:t>
                            </w:r>
                            <w:r w:rsidRPr="001C4860">
                              <w:rPr>
                                <w:rFonts w:ascii="ＭＳ 明朝" w:hAnsi="ＭＳ 明朝" w:hint="eastAsia"/>
                                <w:color w:val="000000" w:themeColor="text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3FF90" id="Text Box 15" o:spid="_x0000_s1027" type="#_x0000_t202" style="position:absolute;left:0;text-align:left;margin-left:182.35pt;margin-top:6.65pt;width:276.5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">
                <v:textbox>
                  <w:txbxContent>
                    <w:p w14:paraId="72115CA5" w14:textId="77777777" w:rsidR="004D0881" w:rsidRPr="001C4860" w:rsidRDefault="004D0881" w:rsidP="00212DDE">
                      <w:pPr>
                        <w:snapToGrid w:val="0"/>
                        <w:rPr>
                          <w:rFonts w:ascii="ＭＳ 明朝" w:hAnsi="ＭＳ 明朝"/>
                          <w:color w:val="000000" w:themeColor="text1"/>
                        </w:rPr>
                      </w:pPr>
                      <w:r w:rsidRPr="001C4860">
                        <w:rPr>
                          <w:rFonts w:ascii="ＭＳ 明朝" w:hAnsi="ＭＳ 明朝" w:hint="eastAsia"/>
                          <w:color w:val="000000" w:themeColor="text1"/>
                        </w:rPr>
                        <w:t>店　　名</w:t>
                      </w:r>
                      <w:r w:rsidRPr="001C4860">
                        <w:rPr>
                          <w:rFonts w:ascii="ＭＳ 明朝" w:hAnsi="ＭＳ 明朝"/>
                          <w:color w:val="000000" w:themeColor="text1"/>
                        </w:rPr>
                        <w:t xml:space="preserve"> ：</w:t>
                      </w:r>
                      <w:r w:rsidRPr="001C4860">
                        <w:rPr>
                          <w:rFonts w:ascii="ＭＳ 明朝" w:hAnsi="ＭＳ 明朝" w:hint="eastAsia"/>
                          <w:color w:val="000000" w:themeColor="text1"/>
                        </w:rPr>
                        <w:t xml:space="preserve"> 〇一九（ゼロイチキユウ）</w:t>
                      </w:r>
                    </w:p>
                    <w:p w14:paraId="1F1C16DC" w14:textId="77777777" w:rsidR="004D0881" w:rsidRPr="001C4860" w:rsidRDefault="004D0881" w:rsidP="00212DDE">
                      <w:pPr>
                        <w:snapToGrid w:val="0"/>
                        <w:rPr>
                          <w:rFonts w:ascii="ＭＳ 明朝" w:hAnsi="ＭＳ 明朝"/>
                          <w:color w:val="000000" w:themeColor="text1"/>
                        </w:rPr>
                      </w:pPr>
                      <w:r w:rsidRPr="001C4860">
                        <w:rPr>
                          <w:rFonts w:ascii="ＭＳ 明朝" w:hAnsi="ＭＳ 明朝" w:hint="eastAsia"/>
                          <w:color w:val="000000" w:themeColor="text1"/>
                        </w:rPr>
                        <w:t>預金種目 ： 当座</w:t>
                      </w:r>
                    </w:p>
                    <w:p w14:paraId="13A5C593" w14:textId="77777777" w:rsidR="004D0881" w:rsidRPr="001C4860" w:rsidRDefault="004D0881" w:rsidP="001808EA">
                      <w:pPr>
                        <w:snapToGrid w:val="0"/>
                        <w:ind w:firstLineChars="600" w:firstLine="1260"/>
                        <w:rPr>
                          <w:rFonts w:ascii="ＭＳ 明朝" w:hAnsi="ＭＳ 明朝"/>
                          <w:color w:val="000000" w:themeColor="text1"/>
                        </w:rPr>
                      </w:pPr>
                      <w:r w:rsidRPr="001C4860">
                        <w:rPr>
                          <w:rFonts w:ascii="ＭＳ 明朝" w:hAnsi="ＭＳ 明朝" w:hint="eastAsia"/>
                          <w:color w:val="000000" w:themeColor="text1"/>
                        </w:rPr>
                        <w:t>口座番号  0536595</w:t>
                      </w:r>
                    </w:p>
                    <w:p w14:paraId="59994F19" w14:textId="04AB7269" w:rsidR="004D0881" w:rsidRPr="001C4860" w:rsidRDefault="004D0881" w:rsidP="00212DDE">
                      <w:pPr>
                        <w:snapToGrid w:val="0"/>
                        <w:rPr>
                          <w:color w:val="000000" w:themeColor="text1"/>
                        </w:rPr>
                      </w:pPr>
                      <w:r w:rsidRPr="001C4860">
                        <w:rPr>
                          <w:rFonts w:ascii="ＭＳ 明朝" w:hAnsi="ＭＳ 明朝" w:hint="eastAsia"/>
                          <w:color w:val="000000" w:themeColor="text1"/>
                        </w:rPr>
                        <w:t>受取人名 ：</w:t>
                      </w:r>
                      <w:bookmarkStart w:id="1" w:name="_Hlk145680504"/>
                      <w:r w:rsidR="00280B12" w:rsidRPr="00171AC4">
                        <w:rPr>
                          <w:rFonts w:ascii="ＭＳ 明朝" w:hAnsi="ＭＳ 明朝" w:hint="eastAsia"/>
                          <w:color w:val="000000" w:themeColor="text1"/>
                        </w:rPr>
                        <w:t>ｼｬ）</w:t>
                      </w:r>
                      <w:r w:rsidRPr="001C4860">
                        <w:rPr>
                          <w:rFonts w:ascii="ＭＳ 明朝" w:hAnsi="ＭＳ 明朝" w:hint="eastAsia"/>
                          <w:color w:val="000000" w:themeColor="text1"/>
                          <w:spacing w:val="30"/>
                          <w:kern w:val="0"/>
                          <w:fitText w:val="2940" w:id="32354304"/>
                        </w:rPr>
                        <w:t>ﾆﾎ</w:t>
                      </w:r>
                      <w:bookmarkEnd w:id="1"/>
                      <w:r w:rsidRPr="001C4860">
                        <w:rPr>
                          <w:rFonts w:ascii="ＭＳ 明朝" w:hAnsi="ＭＳ 明朝" w:hint="eastAsia"/>
                          <w:color w:val="000000" w:themeColor="text1"/>
                          <w:spacing w:val="30"/>
                          <w:kern w:val="0"/>
                          <w:fitText w:val="2940" w:id="32354304"/>
                        </w:rPr>
                        <w:t>ﾝｹﾝｺｳｿｳﾀﾞﾝｶﾂﾄﾞｳｶﾞﾂｶ</w:t>
                      </w:r>
                      <w:r w:rsidRPr="001C4860">
                        <w:rPr>
                          <w:rFonts w:ascii="ＭＳ 明朝" w:hAnsi="ＭＳ 明朝" w:hint="eastAsia"/>
                          <w:color w:val="000000" w:themeColor="text1"/>
                          <w:kern w:val="0"/>
                          <w:fitText w:val="2940" w:id="32354304"/>
                        </w:rPr>
                        <w:t>ｲ</w:t>
                      </w:r>
                      <w:r w:rsidRPr="001C4860">
                        <w:rPr>
                          <w:rFonts w:ascii="ＭＳ 明朝" w:hAnsi="ＭＳ 明朝" w:hint="eastAsia"/>
                          <w:color w:val="000000" w:themeColor="text1"/>
                        </w:rPr>
                        <w:t xml:space="preserve">　</w:t>
                      </w:r>
                    </w:p>
                  </w:txbxContent>
                </v:textbox>
              </v:shape>
            </w:pict>
          </mc:Fallback>
        </mc:AlternateContent>
      </w:r>
    </w:p>
    <w:p w14:paraId="087BD2D6" w14:textId="77777777" w:rsidR="00212DDE" w:rsidRDefault="00D033DB" w:rsidP="00C14CCC">
      <w:pPr>
        <w:snapToGrid w:val="0"/>
        <w:ind w:firstLineChars="100" w:firstLine="210"/>
        <w:rPr>
          <w:rFonts w:ascii="ＭＳ 明朝" w:hAnsi="ＭＳ 明朝"/>
          <w:color w:val="000000"/>
        </w:rPr>
      </w:pPr>
      <w:r w:rsidRPr="00AD55CC">
        <w:rPr>
          <w:rFonts w:ascii="ＭＳ 明朝" w:hAnsi="ＭＳ 明朝" w:hint="eastAsia"/>
          <w:color w:val="000000"/>
        </w:rPr>
        <w:t>ゆうちょ銀行口座</w:t>
      </w:r>
    </w:p>
    <w:p w14:paraId="115402EF" w14:textId="77777777" w:rsidR="00D033DB" w:rsidRPr="00212DDE" w:rsidRDefault="00D033DB" w:rsidP="00C14CCC">
      <w:pPr>
        <w:snapToGrid w:val="0"/>
        <w:ind w:firstLineChars="100" w:firstLine="210"/>
        <w:rPr>
          <w:rFonts w:ascii="ＭＳ 明朝" w:hAnsi="ＭＳ 明朝"/>
          <w:color w:val="000000"/>
          <w:szCs w:val="21"/>
        </w:rPr>
      </w:pPr>
      <w:r w:rsidRPr="00212DDE">
        <w:rPr>
          <w:rFonts w:ascii="ＭＳ 明朝" w:hAnsi="ＭＳ 明朝" w:hint="eastAsia"/>
          <w:color w:val="000000"/>
          <w:szCs w:val="21"/>
        </w:rPr>
        <w:t>（他</w:t>
      </w:r>
      <w:r w:rsidR="004978AE" w:rsidRPr="00212DDE">
        <w:rPr>
          <w:rFonts w:ascii="ＭＳ 明朝" w:hAnsi="ＭＳ 明朝" w:hint="eastAsia"/>
          <w:color w:val="000000"/>
          <w:szCs w:val="21"/>
        </w:rPr>
        <w:t>金融機関</w:t>
      </w:r>
      <w:r w:rsidRPr="00212DDE">
        <w:rPr>
          <w:rFonts w:ascii="ＭＳ 明朝" w:hAnsi="ＭＳ 明朝" w:hint="eastAsia"/>
          <w:color w:val="000000"/>
          <w:szCs w:val="21"/>
        </w:rPr>
        <w:t>から振込</w:t>
      </w:r>
      <w:r w:rsidR="00527D54" w:rsidRPr="00212DDE">
        <w:rPr>
          <w:rFonts w:ascii="ＭＳ 明朝" w:hAnsi="ＭＳ 明朝" w:hint="eastAsia"/>
          <w:color w:val="000000"/>
          <w:szCs w:val="21"/>
        </w:rPr>
        <w:t>む場合</w:t>
      </w:r>
      <w:r w:rsidRPr="00212DDE">
        <w:rPr>
          <w:rFonts w:ascii="ＭＳ 明朝" w:hAnsi="ＭＳ 明朝" w:hint="eastAsia"/>
          <w:color w:val="000000"/>
          <w:szCs w:val="21"/>
        </w:rPr>
        <w:t>）</w:t>
      </w:r>
      <w:r w:rsidR="00F86632" w:rsidRPr="00212DDE">
        <w:rPr>
          <w:rFonts w:ascii="ＭＳ 明朝" w:hAnsi="ＭＳ 明朝" w:hint="eastAsia"/>
          <w:color w:val="000000"/>
          <w:szCs w:val="21"/>
        </w:rPr>
        <w:t xml:space="preserve"> 　</w:t>
      </w:r>
    </w:p>
    <w:p w14:paraId="5F013E39" w14:textId="77777777" w:rsidR="00D033DB" w:rsidRPr="00AD55CC" w:rsidRDefault="00D033DB" w:rsidP="00B17818">
      <w:pPr>
        <w:tabs>
          <w:tab w:val="left" w:pos="2535"/>
        </w:tabs>
        <w:snapToGrid w:val="0"/>
        <w:ind w:firstLineChars="1300" w:firstLine="2730"/>
        <w:rPr>
          <w:rFonts w:ascii="ＭＳ 明朝" w:hAnsi="ＭＳ 明朝"/>
          <w:color w:val="000000"/>
        </w:rPr>
      </w:pPr>
    </w:p>
    <w:p w14:paraId="4DBD01C6" w14:textId="77777777" w:rsidR="00212DDE" w:rsidRPr="00212DDE" w:rsidRDefault="00F86632" w:rsidP="00212DDE">
      <w:pPr>
        <w:snapToGrid w:val="0"/>
        <w:ind w:firstLineChars="100" w:firstLine="210"/>
        <w:rPr>
          <w:rFonts w:ascii="ＭＳ 明朝" w:hAnsi="ＭＳ 明朝"/>
          <w:color w:val="000000"/>
          <w:sz w:val="16"/>
          <w:szCs w:val="16"/>
        </w:rPr>
      </w:pPr>
      <w:r w:rsidRPr="00AD55CC">
        <w:rPr>
          <w:rFonts w:ascii="ＭＳ 明朝" w:hAnsi="ＭＳ 明朝" w:hint="eastAsia"/>
          <w:color w:val="000000"/>
        </w:rPr>
        <w:t xml:space="preserve">　　　　　　　　　　</w:t>
      </w:r>
      <w:r w:rsidR="00B17818" w:rsidRPr="00AD55CC">
        <w:rPr>
          <w:rFonts w:ascii="ＭＳ 明朝" w:hAnsi="ＭＳ 明朝" w:hint="eastAsia"/>
          <w:color w:val="000000"/>
        </w:rPr>
        <w:t xml:space="preserve">　</w:t>
      </w:r>
      <w:r w:rsidRPr="00AD55CC">
        <w:rPr>
          <w:rFonts w:ascii="ＭＳ 明朝" w:hAnsi="ＭＳ 明朝" w:hint="eastAsia"/>
          <w:color w:val="000000"/>
        </w:rPr>
        <w:t xml:space="preserve">　</w:t>
      </w:r>
    </w:p>
    <w:p w14:paraId="66F9E670" w14:textId="77777777" w:rsidR="00AD4680" w:rsidRDefault="00AD4680" w:rsidP="00B17818">
      <w:pPr>
        <w:snapToGrid w:val="0"/>
        <w:ind w:firstLineChars="200" w:firstLine="420"/>
      </w:pPr>
    </w:p>
    <w:p w14:paraId="347CED9D" w14:textId="77777777" w:rsidR="00191126" w:rsidRPr="00191126" w:rsidRDefault="00191126" w:rsidP="00191126">
      <w:pPr>
        <w:snapToGrid w:val="0"/>
        <w:ind w:firstLineChars="100" w:firstLine="160"/>
        <w:rPr>
          <w:rFonts w:ascii="ＭＳ 明朝" w:hAnsi="ＭＳ 明朝"/>
          <w:color w:val="000000"/>
          <w:sz w:val="16"/>
          <w:szCs w:val="16"/>
        </w:rPr>
      </w:pPr>
    </w:p>
    <w:p w14:paraId="37B45FCD" w14:textId="77777777" w:rsidR="00097B75" w:rsidRPr="00AD55CC" w:rsidRDefault="00AD55CC" w:rsidP="00AD55CC">
      <w:pPr>
        <w:ind w:leftChars="-67" w:left="-141"/>
        <w:rPr>
          <w:rFonts w:ascii="ＭＳ 明朝" w:hAnsi="ＭＳ 明朝"/>
          <w:color w:val="000000"/>
        </w:rPr>
      </w:pPr>
      <w:r>
        <w:rPr>
          <w:rFonts w:ascii="ＭＳ 明朝" w:hAnsi="ＭＳ 明朝" w:hint="eastAsia"/>
          <w:bCs/>
          <w:color w:val="000000"/>
          <w:sz w:val="22"/>
        </w:rPr>
        <w:t>【</w:t>
      </w:r>
      <w:r w:rsidR="00097B75" w:rsidRPr="00AD55CC">
        <w:rPr>
          <w:rFonts w:ascii="ＭＳ 明朝" w:hAnsi="ＭＳ 明朝" w:hint="eastAsia"/>
          <w:bCs/>
          <w:color w:val="000000"/>
          <w:sz w:val="22"/>
        </w:rPr>
        <w:t>学会誌の販売について</w:t>
      </w:r>
      <w:r>
        <w:rPr>
          <w:rFonts w:ascii="ＭＳ 明朝" w:hAnsi="ＭＳ 明朝" w:hint="eastAsia"/>
          <w:bCs/>
          <w:color w:val="000000"/>
          <w:sz w:val="22"/>
        </w:rPr>
        <w:t>】</w:t>
      </w:r>
    </w:p>
    <w:p w14:paraId="1DCC050E" w14:textId="321A65BF" w:rsidR="00AD4680" w:rsidRDefault="001808EA" w:rsidP="00AD4680">
      <w:pPr>
        <w:ind w:firstLineChars="100" w:firstLine="210"/>
        <w:rPr>
          <w:rFonts w:ascii="ＭＳ 明朝" w:hAnsi="ＭＳ 明朝"/>
          <w:color w:val="000000"/>
        </w:rPr>
      </w:pPr>
      <w:r w:rsidRPr="001808EA">
        <w:rPr>
          <w:rFonts w:ascii="ＭＳ 明朝" w:hAnsi="ＭＳ 明朝" w:hint="eastAsia"/>
          <w:color w:val="000000"/>
        </w:rPr>
        <w:t>学会誌は会員の方を対象に、事務局で販売しております。ご希望の方は、</w:t>
      </w:r>
      <w:r w:rsidR="00171AC4">
        <w:rPr>
          <w:rFonts w:ascii="ＭＳ 明朝" w:hAnsi="ＭＳ 明朝" w:hint="eastAsia"/>
          <w:color w:val="000000"/>
        </w:rPr>
        <w:t>学会ホームページ</w:t>
      </w:r>
      <w:r w:rsidR="00171AC4">
        <w:rPr>
          <w:rFonts w:ascii="ＭＳ 明朝" w:hAnsi="ＭＳ 明朝" w:hint="eastAsia"/>
          <w:color w:val="000000"/>
        </w:rPr>
        <w:t>にてバックナンバーをご確認の上、</w:t>
      </w:r>
      <w:r w:rsidR="00171AC4" w:rsidRPr="001808EA">
        <w:rPr>
          <w:rFonts w:ascii="ＭＳ 明朝" w:hAnsi="ＭＳ 明朝" w:hint="eastAsia"/>
          <w:color w:val="000000"/>
        </w:rPr>
        <w:t>メール又は</w:t>
      </w:r>
      <w:r w:rsidR="00171AC4">
        <w:rPr>
          <w:rFonts w:ascii="ＭＳ 明朝" w:hAnsi="ＭＳ 明朝" w:hint="eastAsia"/>
          <w:color w:val="000000"/>
        </w:rPr>
        <w:t>学会ホームページの「お</w:t>
      </w:r>
      <w:r w:rsidR="00171AC4" w:rsidRPr="00BF60C3">
        <w:rPr>
          <w:rFonts w:ascii="ＭＳ 明朝" w:hAnsi="ＭＳ 明朝" w:hint="eastAsia"/>
          <w:color w:val="000000"/>
        </w:rPr>
        <w:t>問い合わせ」</w:t>
      </w:r>
      <w:r w:rsidR="00171AC4" w:rsidRPr="001808EA">
        <w:rPr>
          <w:rFonts w:ascii="ＭＳ 明朝" w:hAnsi="ＭＳ 明朝" w:hint="eastAsia"/>
          <w:color w:val="000000"/>
        </w:rPr>
        <w:t>にてご連絡ください。</w:t>
      </w:r>
    </w:p>
    <w:p w14:paraId="6623979A" w14:textId="704A88E8" w:rsidR="00171AC4" w:rsidRDefault="00171AC4" w:rsidP="00171AC4">
      <w:pPr>
        <w:ind w:firstLineChars="100" w:firstLine="210"/>
        <w:rPr>
          <w:rFonts w:ascii="ＭＳ 明朝" w:hAnsi="ＭＳ 明朝"/>
          <w:color w:val="000000"/>
        </w:rPr>
      </w:pPr>
      <w:r>
        <w:rPr>
          <w:rFonts w:ascii="ＭＳ 明朝" w:hAnsi="ＭＳ 明朝" w:hint="eastAsia"/>
          <w:color w:val="000000"/>
        </w:rPr>
        <w:t>●</w:t>
      </w:r>
      <w:r w:rsidRPr="00171AC4">
        <w:rPr>
          <w:rFonts w:ascii="ＭＳ 明朝" w:hAnsi="ＭＳ 明朝" w:hint="eastAsia"/>
          <w:color w:val="000000"/>
        </w:rPr>
        <w:t>学会誌のご案内</w:t>
      </w:r>
      <w:r>
        <w:rPr>
          <w:rFonts w:ascii="ＭＳ 明朝" w:hAnsi="ＭＳ 明朝" w:hint="eastAsia"/>
          <w:color w:val="000000"/>
        </w:rPr>
        <w:t xml:space="preserve">　</w:t>
      </w:r>
      <w:hyperlink r:id="rId8" w:history="1">
        <w:r w:rsidRPr="00193B28">
          <w:rPr>
            <w:rStyle w:val="a3"/>
            <w:rFonts w:ascii="ＭＳ 明朝" w:hAnsi="ＭＳ 明朝"/>
          </w:rPr>
          <w:t>https://jahca.org/academic-journal/guidance/</w:t>
        </w:r>
      </w:hyperlink>
    </w:p>
    <w:p w14:paraId="696FFBEB" w14:textId="77777777" w:rsidR="00171AC4" w:rsidRDefault="00171AC4" w:rsidP="00171AC4">
      <w:pPr>
        <w:rPr>
          <w:color w:val="000000"/>
        </w:rPr>
      </w:pPr>
    </w:p>
    <w:p w14:paraId="2A5B1FB7" w14:textId="6721063A" w:rsidR="00171AC4" w:rsidRPr="00171AC4" w:rsidRDefault="00171AC4" w:rsidP="00DD71C4">
      <w:pPr>
        <w:ind w:leftChars="-67" w:left="-141"/>
        <w:rPr>
          <w:rFonts w:ascii="ＭＳ 明朝" w:hAnsi="ＭＳ 明朝"/>
          <w:color w:val="000000"/>
        </w:rPr>
      </w:pPr>
      <w:r>
        <w:rPr>
          <w:rFonts w:hint="eastAsia"/>
          <w:color w:val="000000"/>
        </w:rPr>
        <w:t>【入会について】</w:t>
      </w:r>
    </w:p>
    <w:p w14:paraId="0A8B94B5" w14:textId="2A1B7E7E" w:rsidR="001808EA" w:rsidRPr="00BF60C3" w:rsidRDefault="001808EA" w:rsidP="00171AC4">
      <w:pPr>
        <w:rPr>
          <w:rFonts w:hint="eastAsia"/>
          <w:color w:val="000000"/>
        </w:rPr>
      </w:pPr>
      <w:r w:rsidRPr="001808EA">
        <w:rPr>
          <w:rFonts w:hint="eastAsia"/>
          <w:color w:val="000000"/>
        </w:rPr>
        <w:t>日本健康相談活動学会は、随時、入会できます。</w:t>
      </w:r>
      <w:r w:rsidR="00DD71C4">
        <w:rPr>
          <w:rFonts w:hint="eastAsia"/>
          <w:color w:val="000000"/>
        </w:rPr>
        <w:t>お知り合いの方にご紹介ください。</w:t>
      </w:r>
    </w:p>
    <w:p w14:paraId="36EAABCD" w14:textId="1FB05582" w:rsidR="00AD4680" w:rsidRPr="00BF60C3" w:rsidRDefault="00171AC4" w:rsidP="00AD4680">
      <w:pPr>
        <w:ind w:firstLineChars="100" w:firstLine="210"/>
        <w:rPr>
          <w:color w:val="000000"/>
        </w:rPr>
      </w:pPr>
      <w:r w:rsidRPr="00BF60C3">
        <w:rPr>
          <w:rFonts w:hint="eastAsia"/>
          <w:noProof/>
          <w:color w:val="000000"/>
        </w:rPr>
        <mc:AlternateContent>
          <mc:Choice Requires="wps">
            <w:drawing>
              <wp:anchor distT="0" distB="0" distL="114300" distR="114300" simplePos="0" relativeHeight="251659776" behindDoc="0" locked="0" layoutInCell="1" allowOverlap="1" wp14:anchorId="66035134" wp14:editId="170DECD9">
                <wp:simplePos x="0" y="0"/>
                <wp:positionH relativeFrom="column">
                  <wp:posOffset>-6350</wp:posOffset>
                </wp:positionH>
                <wp:positionV relativeFrom="paragraph">
                  <wp:posOffset>35560</wp:posOffset>
                </wp:positionV>
                <wp:extent cx="6102985" cy="2759075"/>
                <wp:effectExtent l="0" t="0" r="12065" b="22225"/>
                <wp:wrapNone/>
                <wp:docPr id="4745048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2759075"/>
                        </a:xfrm>
                        <a:prstGeom prst="rect">
                          <a:avLst/>
                        </a:prstGeom>
                        <a:solidFill>
                          <a:srgbClr val="FFFFFF"/>
                        </a:solidFill>
                        <a:ln w="9525">
                          <a:solidFill>
                            <a:srgbClr val="000000"/>
                          </a:solidFill>
                          <a:miter lim="800000"/>
                          <a:headEnd/>
                          <a:tailEnd/>
                        </a:ln>
                      </wps:spPr>
                      <wps:txbx>
                        <w:txbxContent>
                          <w:p w14:paraId="411BAD6F" w14:textId="77777777" w:rsidR="004D0881" w:rsidRPr="00C354D1" w:rsidRDefault="004D0881" w:rsidP="00AD4680">
                            <w:pPr>
                              <w:ind w:firstLineChars="1100" w:firstLine="3975"/>
                              <w:rPr>
                                <w:rFonts w:ascii="ＭＳ ゴシック" w:eastAsia="ＭＳ ゴシック" w:hAnsi="ＭＳ ゴシック"/>
                                <w:b/>
                                <w:sz w:val="36"/>
                                <w:szCs w:val="36"/>
                              </w:rPr>
                            </w:pPr>
                            <w:r w:rsidRPr="00C354D1">
                              <w:rPr>
                                <w:rFonts w:ascii="ＭＳ ゴシック" w:eastAsia="ＭＳ ゴシック" w:hAnsi="ＭＳ ゴシック" w:hint="eastAsia"/>
                                <w:b/>
                                <w:sz w:val="36"/>
                                <w:szCs w:val="36"/>
                              </w:rPr>
                              <w:t>入会案内</w:t>
                            </w:r>
                          </w:p>
                          <w:p w14:paraId="370D06F6" w14:textId="77777777" w:rsidR="001808EA" w:rsidRDefault="001808EA" w:rsidP="001808EA">
                            <w:pPr>
                              <w:ind w:firstLineChars="100" w:firstLine="210"/>
                            </w:pPr>
                            <w:r>
                              <w:rPr>
                                <w:rFonts w:hint="eastAsia"/>
                              </w:rPr>
                              <w:t>本学会は、健康相談活動・健康相談における養護教諭の実践や養成教育、現職教育に関する研究と研修を行い、養護教諭としての資質・能力の向上並びに、健康相談活動・健康相談の学術研究の振興に努め、子どもたちの成長と発達に貢献するために設立された学会です。</w:t>
                            </w:r>
                          </w:p>
                          <w:p w14:paraId="09D0CBBC" w14:textId="77777777" w:rsidR="001808EA" w:rsidRDefault="001808EA" w:rsidP="001808EA">
                            <w:pPr>
                              <w:ind w:firstLineChars="100" w:firstLine="210"/>
                            </w:pPr>
                            <w:r>
                              <w:rPr>
                                <w:rFonts w:hint="eastAsia"/>
                              </w:rPr>
                              <w:t>会員になることができるのは、</w:t>
                            </w:r>
                            <w:r w:rsidRPr="001808EA">
                              <w:rPr>
                                <w:rFonts w:ascii="ＭＳ ゴシック" w:eastAsia="ＭＳ ゴシック" w:hAnsi="ＭＳ ゴシック" w:hint="eastAsia"/>
                                <w:b/>
                                <w:bCs/>
                              </w:rPr>
                              <w:t>会則第6条「本会の会員は、本会の目的に賛同する者及び理事長が認めた者とする。」に該当する方です。</w:t>
                            </w:r>
                            <w:r>
                              <w:rPr>
                                <w:rFonts w:hint="eastAsia"/>
                              </w:rPr>
                              <w:t>(</w:t>
                            </w:r>
                            <w:r>
                              <w:rPr>
                                <w:rFonts w:hint="eastAsia"/>
                              </w:rPr>
                              <w:t>会則第</w:t>
                            </w:r>
                            <w:r>
                              <w:rPr>
                                <w:rFonts w:hint="eastAsia"/>
                              </w:rPr>
                              <w:t>6</w:t>
                            </w:r>
                            <w:r>
                              <w:rPr>
                                <w:rFonts w:hint="eastAsia"/>
                              </w:rPr>
                              <w:t>条</w:t>
                            </w:r>
                            <w:r>
                              <w:rPr>
                                <w:rFonts w:hint="eastAsia"/>
                              </w:rPr>
                              <w:t>2021</w:t>
                            </w:r>
                            <w:r>
                              <w:rPr>
                                <w:rFonts w:hint="eastAsia"/>
                              </w:rPr>
                              <w:t>年</w:t>
                            </w:r>
                            <w:r>
                              <w:rPr>
                                <w:rFonts w:hint="eastAsia"/>
                              </w:rPr>
                              <w:t>2</w:t>
                            </w:r>
                            <w:r>
                              <w:rPr>
                                <w:rFonts w:hint="eastAsia"/>
                              </w:rPr>
                              <w:t>月</w:t>
                            </w:r>
                            <w:r>
                              <w:rPr>
                                <w:rFonts w:hint="eastAsia"/>
                              </w:rPr>
                              <w:t>21</w:t>
                            </w:r>
                            <w:r>
                              <w:rPr>
                                <w:rFonts w:hint="eastAsia"/>
                              </w:rPr>
                              <w:t>日改訂</w:t>
                            </w:r>
                            <w:r>
                              <w:rPr>
                                <w:rFonts w:hint="eastAsia"/>
                              </w:rPr>
                              <w:t>)</w:t>
                            </w:r>
                          </w:p>
                          <w:p w14:paraId="1C649D65" w14:textId="26A92554" w:rsidR="004D0881" w:rsidRPr="001808EA" w:rsidRDefault="001808EA" w:rsidP="001C4860">
                            <w:pPr>
                              <w:ind w:firstLineChars="100" w:firstLine="210"/>
                              <w:rPr>
                                <w:rFonts w:ascii="ＭＳ 明朝" w:hAnsi="ＭＳ 明朝"/>
                                <w:color w:val="000000"/>
                              </w:rPr>
                            </w:pPr>
                            <w:r>
                              <w:rPr>
                                <w:rFonts w:hint="eastAsia"/>
                              </w:rPr>
                              <w:t>年度会費は、正会員は</w:t>
                            </w:r>
                            <w:r>
                              <w:rPr>
                                <w:rFonts w:hint="eastAsia"/>
                              </w:rPr>
                              <w:t>5, 000</w:t>
                            </w:r>
                            <w:r>
                              <w:rPr>
                                <w:rFonts w:hint="eastAsia"/>
                              </w:rPr>
                              <w:t>円、学生会員</w:t>
                            </w:r>
                            <w:r>
                              <w:rPr>
                                <w:rFonts w:hint="eastAsia"/>
                              </w:rPr>
                              <w:t>(</w:t>
                            </w:r>
                            <w:r>
                              <w:rPr>
                                <w:rFonts w:hint="eastAsia"/>
                              </w:rPr>
                              <w:t>大学院生を除く</w:t>
                            </w:r>
                            <w:r>
                              <w:rPr>
                                <w:rFonts w:hint="eastAsia"/>
                              </w:rPr>
                              <w:t>)</w:t>
                            </w:r>
                            <w:r>
                              <w:rPr>
                                <w:rFonts w:hint="eastAsia"/>
                              </w:rPr>
                              <w:t>は</w:t>
                            </w:r>
                            <w:r>
                              <w:rPr>
                                <w:rFonts w:hint="eastAsia"/>
                              </w:rPr>
                              <w:t>2, 500</w:t>
                            </w:r>
                            <w:r>
                              <w:rPr>
                                <w:rFonts w:hint="eastAsia"/>
                              </w:rPr>
                              <w:t>円です。会員になると、学術集会や研修会の案内および発表、学会誌の送付などが受けられます。養護教諭、養護教諭養成に携わる方、現職研修に携わる方、その他、本会の目的に賛同される方の相互交流の場でもあります。養護教諭の実践力向上を目指す現職養護教諭はもとより学生さんの入会も増えています。是非、会員になって共に学び合いませんか。</w:t>
                            </w:r>
                            <w:r w:rsidRPr="001808EA">
                              <w:rPr>
                                <w:rFonts w:ascii="ＭＳ ゴシック" w:eastAsia="ＭＳ ゴシック" w:hAnsi="ＭＳ ゴシック" w:hint="eastAsia"/>
                                <w:b/>
                                <w:bCs/>
                              </w:rPr>
                              <w:t>入会は、学会</w:t>
                            </w:r>
                            <w:r w:rsidR="001C4860">
                              <w:rPr>
                                <w:rFonts w:ascii="ＭＳ ゴシック" w:eastAsia="ＭＳ ゴシック" w:hAnsi="ＭＳ ゴシック" w:hint="eastAsia"/>
                                <w:b/>
                                <w:bCs/>
                              </w:rPr>
                              <w:t>ホームページ</w:t>
                            </w:r>
                            <w:r w:rsidRPr="001808EA">
                              <w:rPr>
                                <w:rFonts w:ascii="ＭＳ ゴシック" w:eastAsia="ＭＳ ゴシック" w:hAnsi="ＭＳ ゴシック" w:hint="eastAsia"/>
                                <w:b/>
                                <w:bCs/>
                              </w:rPr>
                              <w:t>からできます。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5134" id="Rectangle 18" o:spid="_x0000_s1028" style="position:absolute;left:0;text-align:left;margin-left:-.5pt;margin-top:2.8pt;width:480.55pt;height:2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">
                <v:textbox inset="5.85pt,.7pt,5.85pt,.7pt">
                  <w:txbxContent>
                    <w:p w14:paraId="411BAD6F" w14:textId="77777777" w:rsidR="004D0881" w:rsidRPr="00C354D1" w:rsidRDefault="004D0881" w:rsidP="00AD4680">
                      <w:pPr>
                        <w:ind w:firstLineChars="1100" w:firstLine="3975"/>
                        <w:rPr>
                          <w:rFonts w:ascii="ＭＳ ゴシック" w:eastAsia="ＭＳ ゴシック" w:hAnsi="ＭＳ ゴシック"/>
                          <w:b/>
                          <w:sz w:val="36"/>
                          <w:szCs w:val="36"/>
                        </w:rPr>
                      </w:pPr>
                      <w:r w:rsidRPr="00C354D1">
                        <w:rPr>
                          <w:rFonts w:ascii="ＭＳ ゴシック" w:eastAsia="ＭＳ ゴシック" w:hAnsi="ＭＳ ゴシック" w:hint="eastAsia"/>
                          <w:b/>
                          <w:sz w:val="36"/>
                          <w:szCs w:val="36"/>
                        </w:rPr>
                        <w:t>入会案内</w:t>
                      </w:r>
                    </w:p>
                    <w:p w14:paraId="370D06F6" w14:textId="77777777" w:rsidR="001808EA" w:rsidRDefault="001808EA" w:rsidP="001808EA">
                      <w:pPr>
                        <w:ind w:firstLineChars="100" w:firstLine="210"/>
                      </w:pPr>
                      <w:r>
                        <w:rPr>
                          <w:rFonts w:hint="eastAsia"/>
                        </w:rPr>
                        <w:t>本学会は、健康相談活動・健康相談における養護教諭の実践や養成教育、現職教育に関する研究と研修を行い、養護教諭としての資質・能力の向上並びに、健康相談活動・健康相談の学術研究の振興に努め、子どもたちの成長と発達に貢献するために設立された学会です。</w:t>
                      </w:r>
                    </w:p>
                    <w:p w14:paraId="09D0CBBC" w14:textId="77777777" w:rsidR="001808EA" w:rsidRDefault="001808EA" w:rsidP="001808EA">
                      <w:pPr>
                        <w:ind w:firstLineChars="100" w:firstLine="210"/>
                      </w:pPr>
                      <w:r>
                        <w:rPr>
                          <w:rFonts w:hint="eastAsia"/>
                        </w:rPr>
                        <w:t>会員になることができるのは、</w:t>
                      </w:r>
                      <w:r w:rsidRPr="001808EA">
                        <w:rPr>
                          <w:rFonts w:ascii="ＭＳ ゴシック" w:eastAsia="ＭＳ ゴシック" w:hAnsi="ＭＳ ゴシック" w:hint="eastAsia"/>
                          <w:b/>
                          <w:bCs/>
                        </w:rPr>
                        <w:t>会則第6条「本会の会員は、本会の目的に賛同する者及び理事長が認めた者とする。」に該当する方です。</w:t>
                      </w:r>
                      <w:r>
                        <w:rPr>
                          <w:rFonts w:hint="eastAsia"/>
                        </w:rPr>
                        <w:t>(</w:t>
                      </w:r>
                      <w:r>
                        <w:rPr>
                          <w:rFonts w:hint="eastAsia"/>
                        </w:rPr>
                        <w:t>会則第</w:t>
                      </w:r>
                      <w:r>
                        <w:rPr>
                          <w:rFonts w:hint="eastAsia"/>
                        </w:rPr>
                        <w:t>6</w:t>
                      </w:r>
                      <w:r>
                        <w:rPr>
                          <w:rFonts w:hint="eastAsia"/>
                        </w:rPr>
                        <w:t>条</w:t>
                      </w:r>
                      <w:r>
                        <w:rPr>
                          <w:rFonts w:hint="eastAsia"/>
                        </w:rPr>
                        <w:t>2021</w:t>
                      </w:r>
                      <w:r>
                        <w:rPr>
                          <w:rFonts w:hint="eastAsia"/>
                        </w:rPr>
                        <w:t>年</w:t>
                      </w:r>
                      <w:r>
                        <w:rPr>
                          <w:rFonts w:hint="eastAsia"/>
                        </w:rPr>
                        <w:t>2</w:t>
                      </w:r>
                      <w:r>
                        <w:rPr>
                          <w:rFonts w:hint="eastAsia"/>
                        </w:rPr>
                        <w:t>月</w:t>
                      </w:r>
                      <w:r>
                        <w:rPr>
                          <w:rFonts w:hint="eastAsia"/>
                        </w:rPr>
                        <w:t>21</w:t>
                      </w:r>
                      <w:r>
                        <w:rPr>
                          <w:rFonts w:hint="eastAsia"/>
                        </w:rPr>
                        <w:t>日改訂</w:t>
                      </w:r>
                      <w:r>
                        <w:rPr>
                          <w:rFonts w:hint="eastAsia"/>
                        </w:rPr>
                        <w:t>)</w:t>
                      </w:r>
                    </w:p>
                    <w:p w14:paraId="1C649D65" w14:textId="26A92554" w:rsidR="004D0881" w:rsidRPr="001808EA" w:rsidRDefault="001808EA" w:rsidP="001C4860">
                      <w:pPr>
                        <w:ind w:firstLineChars="100" w:firstLine="210"/>
                        <w:rPr>
                          <w:rFonts w:ascii="ＭＳ 明朝" w:hAnsi="ＭＳ 明朝"/>
                          <w:color w:val="000000"/>
                        </w:rPr>
                      </w:pPr>
                      <w:r>
                        <w:rPr>
                          <w:rFonts w:hint="eastAsia"/>
                        </w:rPr>
                        <w:t>年度会費は、正会員は</w:t>
                      </w:r>
                      <w:r>
                        <w:rPr>
                          <w:rFonts w:hint="eastAsia"/>
                        </w:rPr>
                        <w:t>5, 000</w:t>
                      </w:r>
                      <w:r>
                        <w:rPr>
                          <w:rFonts w:hint="eastAsia"/>
                        </w:rPr>
                        <w:t>円、学生会員</w:t>
                      </w:r>
                      <w:r>
                        <w:rPr>
                          <w:rFonts w:hint="eastAsia"/>
                        </w:rPr>
                        <w:t>(</w:t>
                      </w:r>
                      <w:r>
                        <w:rPr>
                          <w:rFonts w:hint="eastAsia"/>
                        </w:rPr>
                        <w:t>大学院生を除く</w:t>
                      </w:r>
                      <w:r>
                        <w:rPr>
                          <w:rFonts w:hint="eastAsia"/>
                        </w:rPr>
                        <w:t>)</w:t>
                      </w:r>
                      <w:r>
                        <w:rPr>
                          <w:rFonts w:hint="eastAsia"/>
                        </w:rPr>
                        <w:t>は</w:t>
                      </w:r>
                      <w:r>
                        <w:rPr>
                          <w:rFonts w:hint="eastAsia"/>
                        </w:rPr>
                        <w:t>2, 500</w:t>
                      </w:r>
                      <w:r>
                        <w:rPr>
                          <w:rFonts w:hint="eastAsia"/>
                        </w:rPr>
                        <w:t>円です。会員になると、学術集会や研修会の案内および発表、学会誌の送付などが受けられます。養護教諭、養護教諭養成に携わる方、現職研修に携わる方、その他、本会の目的に賛同される方の相互交流の場でもあります。養護教諭の実践力向上を目指す現職養護教諭はもとより学生さんの入会も増えています。是非、会員になって共に学び合いませんか。</w:t>
                      </w:r>
                      <w:r w:rsidRPr="001808EA">
                        <w:rPr>
                          <w:rFonts w:ascii="ＭＳ ゴシック" w:eastAsia="ＭＳ ゴシック" w:hAnsi="ＭＳ ゴシック" w:hint="eastAsia"/>
                          <w:b/>
                          <w:bCs/>
                        </w:rPr>
                        <w:t>入会は、学会</w:t>
                      </w:r>
                      <w:r w:rsidR="001C4860">
                        <w:rPr>
                          <w:rFonts w:ascii="ＭＳ ゴシック" w:eastAsia="ＭＳ ゴシック" w:hAnsi="ＭＳ ゴシック" w:hint="eastAsia"/>
                          <w:b/>
                          <w:bCs/>
                        </w:rPr>
                        <w:t>ホームページ</w:t>
                      </w:r>
                      <w:r w:rsidRPr="001808EA">
                        <w:rPr>
                          <w:rFonts w:ascii="ＭＳ ゴシック" w:eastAsia="ＭＳ ゴシック" w:hAnsi="ＭＳ ゴシック" w:hint="eastAsia"/>
                          <w:b/>
                          <w:bCs/>
                        </w:rPr>
                        <w:t>からできます。</w:t>
                      </w:r>
                    </w:p>
                  </w:txbxContent>
                </v:textbox>
              </v:rect>
            </w:pict>
          </mc:Fallback>
        </mc:AlternateContent>
      </w:r>
    </w:p>
    <w:p w14:paraId="63CD9669" w14:textId="77777777" w:rsidR="00AD4680" w:rsidRPr="00BF60C3" w:rsidRDefault="00AD4680" w:rsidP="00AD4680">
      <w:pPr>
        <w:ind w:firstLineChars="100" w:firstLine="210"/>
        <w:rPr>
          <w:color w:val="000000"/>
        </w:rPr>
      </w:pPr>
    </w:p>
    <w:p w14:paraId="61102A29" w14:textId="77777777" w:rsidR="00AD4680" w:rsidRPr="00BF60C3" w:rsidRDefault="00AD4680" w:rsidP="00AD4680">
      <w:pPr>
        <w:ind w:firstLineChars="100" w:firstLine="210"/>
        <w:rPr>
          <w:color w:val="000000"/>
        </w:rPr>
      </w:pPr>
    </w:p>
    <w:p w14:paraId="442E55F0" w14:textId="77777777" w:rsidR="00AD4680" w:rsidRPr="00BF60C3" w:rsidRDefault="00AD4680" w:rsidP="00AD4680">
      <w:pPr>
        <w:ind w:firstLineChars="100" w:firstLine="210"/>
        <w:rPr>
          <w:color w:val="000000"/>
        </w:rPr>
      </w:pPr>
    </w:p>
    <w:p w14:paraId="40A3B95F" w14:textId="77777777" w:rsidR="00AD4680" w:rsidRPr="00BF60C3" w:rsidRDefault="00AD4680" w:rsidP="00AD4680">
      <w:pPr>
        <w:ind w:firstLineChars="100" w:firstLine="210"/>
        <w:rPr>
          <w:color w:val="000000"/>
        </w:rPr>
      </w:pPr>
    </w:p>
    <w:p w14:paraId="640B3B8A" w14:textId="77777777" w:rsidR="00AD4680" w:rsidRPr="00BF60C3" w:rsidRDefault="00AD4680" w:rsidP="00AD4680">
      <w:pPr>
        <w:ind w:firstLineChars="100" w:firstLine="210"/>
        <w:rPr>
          <w:color w:val="000000"/>
        </w:rPr>
      </w:pPr>
    </w:p>
    <w:p w14:paraId="1DF808A8" w14:textId="77777777" w:rsidR="00AD4680" w:rsidRPr="00BF60C3" w:rsidRDefault="00AD4680" w:rsidP="00AD4680">
      <w:pPr>
        <w:ind w:firstLineChars="100" w:firstLine="210"/>
        <w:rPr>
          <w:color w:val="000000"/>
        </w:rPr>
      </w:pPr>
    </w:p>
    <w:p w14:paraId="4F70E19B" w14:textId="77777777" w:rsidR="00AD4680" w:rsidRPr="00BF60C3" w:rsidRDefault="00AD4680" w:rsidP="00AD4680">
      <w:pPr>
        <w:ind w:firstLineChars="100" w:firstLine="210"/>
        <w:rPr>
          <w:color w:val="000000"/>
        </w:rPr>
      </w:pPr>
    </w:p>
    <w:p w14:paraId="388BE993" w14:textId="77777777" w:rsidR="00AD4680" w:rsidRPr="00BF60C3" w:rsidRDefault="00AD4680" w:rsidP="00AD4680">
      <w:pPr>
        <w:ind w:firstLineChars="100" w:firstLine="210"/>
        <w:rPr>
          <w:color w:val="000000"/>
        </w:rPr>
      </w:pPr>
    </w:p>
    <w:p w14:paraId="6A8C8650" w14:textId="77777777" w:rsidR="00AD4680" w:rsidRPr="00BF60C3" w:rsidRDefault="00AD4680" w:rsidP="00AD4680">
      <w:pPr>
        <w:ind w:firstLineChars="100" w:firstLine="210"/>
        <w:rPr>
          <w:color w:val="000000"/>
        </w:rPr>
      </w:pPr>
    </w:p>
    <w:p w14:paraId="2C09AA11" w14:textId="77777777" w:rsidR="00AD4680" w:rsidRPr="00BF60C3" w:rsidRDefault="00AD4680" w:rsidP="00AD4680">
      <w:pPr>
        <w:ind w:firstLineChars="100" w:firstLine="210"/>
        <w:rPr>
          <w:color w:val="000000"/>
        </w:rPr>
      </w:pPr>
    </w:p>
    <w:p w14:paraId="09CE2373" w14:textId="77777777" w:rsidR="00AD4680" w:rsidRPr="00BF60C3" w:rsidRDefault="00AD4680" w:rsidP="00AD4680">
      <w:pPr>
        <w:ind w:firstLineChars="100" w:firstLine="210"/>
        <w:rPr>
          <w:color w:val="000000"/>
        </w:rPr>
      </w:pPr>
    </w:p>
    <w:p w14:paraId="44329B04" w14:textId="77777777" w:rsidR="00191126" w:rsidRPr="00BF60C3" w:rsidRDefault="00191126" w:rsidP="00AD55CC">
      <w:pPr>
        <w:snapToGrid w:val="0"/>
        <w:ind w:leftChars="-202" w:left="-424" w:rightChars="-135" w:right="-283"/>
        <w:rPr>
          <w:rFonts w:ascii="ＭＳ 明朝" w:hAnsi="ＭＳ 明朝"/>
          <w:color w:val="000000"/>
          <w:sz w:val="16"/>
          <w:szCs w:val="16"/>
        </w:rPr>
      </w:pPr>
    </w:p>
    <w:p w14:paraId="6471B0AF" w14:textId="026BD740" w:rsidR="00B17818" w:rsidRPr="00BF60C3" w:rsidRDefault="00AD4680" w:rsidP="001C4860">
      <w:pPr>
        <w:snapToGrid w:val="0"/>
        <w:ind w:leftChars="-202" w:left="-424" w:rightChars="-203" w:right="-426" w:firstLineChars="300" w:firstLine="630"/>
        <w:rPr>
          <w:rFonts w:ascii="ＭＳ 明朝" w:hAnsi="ＭＳ 明朝"/>
          <w:color w:val="000000"/>
        </w:rPr>
      </w:pPr>
      <w:r w:rsidRPr="00BF60C3">
        <w:rPr>
          <w:rFonts w:ascii="ＭＳ 明朝" w:hAnsi="ＭＳ 明朝" w:hint="eastAsia"/>
          <w:color w:val="000000"/>
        </w:rPr>
        <w:t>ご意見、お</w:t>
      </w:r>
      <w:r w:rsidR="00B17818" w:rsidRPr="00BF60C3">
        <w:rPr>
          <w:rFonts w:ascii="ＭＳ 明朝" w:hAnsi="ＭＳ 明朝" w:hint="eastAsia"/>
          <w:color w:val="000000"/>
        </w:rPr>
        <w:t>問い合わせは、メール、</w:t>
      </w:r>
      <w:r w:rsidR="001C4860">
        <w:rPr>
          <w:rFonts w:ascii="ＭＳ 明朝" w:hAnsi="ＭＳ 明朝" w:hint="eastAsia"/>
          <w:color w:val="000000"/>
        </w:rPr>
        <w:t>学会ホームページの「お</w:t>
      </w:r>
      <w:r w:rsidR="00B17818" w:rsidRPr="00BF60C3">
        <w:rPr>
          <w:rFonts w:ascii="ＭＳ 明朝" w:hAnsi="ＭＳ 明朝" w:hint="eastAsia"/>
          <w:color w:val="000000"/>
        </w:rPr>
        <w:t>問い合わせ</w:t>
      </w:r>
      <w:r w:rsidRPr="00BF60C3">
        <w:rPr>
          <w:rFonts w:ascii="ＭＳ 明朝" w:hAnsi="ＭＳ 明朝" w:hint="eastAsia"/>
          <w:color w:val="000000"/>
        </w:rPr>
        <w:t>」に</w:t>
      </w:r>
      <w:r w:rsidR="00B17818" w:rsidRPr="00BF60C3">
        <w:rPr>
          <w:rFonts w:ascii="ＭＳ 明朝" w:hAnsi="ＭＳ 明朝" w:hint="eastAsia"/>
          <w:color w:val="000000"/>
        </w:rPr>
        <w:t>よりお寄せください。</w:t>
      </w:r>
    </w:p>
    <w:p w14:paraId="7894074E" w14:textId="0C1AF1BA" w:rsidR="00FE3DC3" w:rsidRPr="00AD55CC" w:rsidRDefault="001808EA" w:rsidP="000F3BA3">
      <w:pPr>
        <w:rPr>
          <w:rFonts w:ascii="ＭＳ 明朝" w:hAnsi="ＭＳ 明朝"/>
          <w:color w:val="000000"/>
        </w:rPr>
      </w:pPr>
      <w:r w:rsidRPr="00AD55C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284F2DAE" wp14:editId="03744A3E">
                <wp:simplePos x="0" y="0"/>
                <wp:positionH relativeFrom="column">
                  <wp:posOffset>459105</wp:posOffset>
                </wp:positionH>
                <wp:positionV relativeFrom="paragraph">
                  <wp:posOffset>102870</wp:posOffset>
                </wp:positionV>
                <wp:extent cx="5257800" cy="1174750"/>
                <wp:effectExtent l="19050" t="19050" r="38100" b="44450"/>
                <wp:wrapNone/>
                <wp:docPr id="7904850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4750"/>
                        </a:xfrm>
                        <a:prstGeom prst="rect">
                          <a:avLst/>
                        </a:prstGeom>
                        <a:solidFill>
                          <a:srgbClr val="FFFFFF"/>
                        </a:solidFill>
                        <a:ln w="57150" cmpd="thinThick">
                          <a:solidFill>
                            <a:srgbClr val="000000"/>
                          </a:solidFill>
                          <a:miter lim="800000"/>
                          <a:headEnd/>
                          <a:tailEnd/>
                        </a:ln>
                      </wps:spPr>
                      <wps:txbx>
                        <w:txbxContent>
                          <w:p w14:paraId="4B804A6E" w14:textId="77777777" w:rsidR="004D0881" w:rsidRPr="00171AC4" w:rsidRDefault="004D0881" w:rsidP="00097B75">
                            <w:pPr>
                              <w:snapToGrid w:val="0"/>
                              <w:jc w:val="center"/>
                              <w:rPr>
                                <w:rFonts w:ascii="MS UI Gothic" w:eastAsia="MS UI Gothic" w:hAnsi="MS UI Gothic"/>
                              </w:rPr>
                            </w:pPr>
                            <w:r w:rsidRPr="00171AC4">
                              <w:rPr>
                                <w:rFonts w:ascii="MS UI Gothic" w:eastAsia="MS UI Gothic" w:hAnsi="MS UI Gothic" w:hint="eastAsia"/>
                              </w:rPr>
                              <w:t>問い合わせ先</w:t>
                            </w:r>
                          </w:p>
                          <w:p w14:paraId="13B44823" w14:textId="121154C7" w:rsidR="004D0881" w:rsidRPr="00171AC4" w:rsidRDefault="001808EA" w:rsidP="00097B75">
                            <w:pPr>
                              <w:snapToGrid w:val="0"/>
                              <w:jc w:val="center"/>
                              <w:rPr>
                                <w:rFonts w:ascii="MS UI Gothic" w:eastAsia="MS UI Gothic" w:hAnsi="MS UI Gothic"/>
                              </w:rPr>
                            </w:pPr>
                            <w:r w:rsidRPr="00171AC4">
                              <w:rPr>
                                <w:rFonts w:ascii="MS UI Gothic" w:eastAsia="MS UI Gothic" w:hAnsi="MS UI Gothic" w:hint="eastAsia"/>
                                <w:color w:val="000000" w:themeColor="text1"/>
                              </w:rPr>
                              <w:t>一般社団法人</w:t>
                            </w:r>
                            <w:r w:rsidR="004D0881" w:rsidRPr="00171AC4">
                              <w:rPr>
                                <w:rFonts w:ascii="MS UI Gothic" w:eastAsia="MS UI Gothic" w:hAnsi="MS UI Gothic" w:hint="eastAsia"/>
                              </w:rPr>
                              <w:t>日本健康相談活動学会事務局（女子栄養大学　実践養護学研究室内）</w:t>
                            </w:r>
                          </w:p>
                          <w:p w14:paraId="064028F5" w14:textId="77777777" w:rsidR="004D0881" w:rsidRPr="00171AC4" w:rsidRDefault="004D0881" w:rsidP="00097B75">
                            <w:pPr>
                              <w:snapToGrid w:val="0"/>
                              <w:jc w:val="center"/>
                              <w:rPr>
                                <w:rFonts w:ascii="MS UI Gothic" w:eastAsia="MS UI Gothic" w:hAnsi="MS UI Gothic"/>
                                <w:lang w:eastAsia="zh-TW"/>
                              </w:rPr>
                            </w:pPr>
                            <w:r w:rsidRPr="00171AC4">
                              <w:rPr>
                                <w:rFonts w:ascii="MS UI Gothic" w:eastAsia="MS UI Gothic" w:hAnsi="MS UI Gothic" w:hint="eastAsia"/>
                                <w:lang w:eastAsia="zh-TW"/>
                              </w:rPr>
                              <w:t>〒350-0288　埼玉県坂戸市千代田</w:t>
                            </w:r>
                            <w:r w:rsidRPr="00171AC4">
                              <w:rPr>
                                <w:rFonts w:ascii="MS UI Gothic" w:eastAsia="MS UI Gothic" w:hAnsi="MS UI Gothic" w:hint="eastAsia"/>
                              </w:rPr>
                              <w:t>3-9-21</w:t>
                            </w:r>
                          </w:p>
                          <w:p w14:paraId="6005659B" w14:textId="77777777" w:rsidR="001C4860" w:rsidRPr="00171AC4" w:rsidRDefault="004D0881" w:rsidP="00097B75">
                            <w:pPr>
                              <w:snapToGrid w:val="0"/>
                              <w:jc w:val="center"/>
                              <w:rPr>
                                <w:rFonts w:ascii="MS UI Gothic" w:eastAsia="MS UI Gothic" w:hAnsi="MS UI Gothic"/>
                              </w:rPr>
                            </w:pPr>
                            <w:r w:rsidRPr="00171AC4">
                              <w:rPr>
                                <w:rFonts w:ascii="MS UI Gothic" w:eastAsia="MS UI Gothic" w:hAnsi="MS UI Gothic" w:hint="eastAsia"/>
                              </w:rPr>
                              <w:t xml:space="preserve">E-mail：　kenko-soudankatsudo@jahca.org　　</w:t>
                            </w:r>
                          </w:p>
                          <w:p w14:paraId="7600BE80" w14:textId="42792085" w:rsidR="004D0881" w:rsidRPr="00171AC4" w:rsidRDefault="004D0881" w:rsidP="001C4860">
                            <w:pPr>
                              <w:snapToGrid w:val="0"/>
                              <w:spacing w:beforeLines="50" w:before="180"/>
                              <w:jc w:val="center"/>
                              <w:rPr>
                                <w:rFonts w:ascii="MS UI Gothic" w:eastAsia="MS UI Gothic" w:hAnsi="MS UI Gothic"/>
                                <w:b/>
                                <w:bCs/>
                                <w:sz w:val="28"/>
                                <w:szCs w:val="36"/>
                                <w:lang w:eastAsia="zh-CN"/>
                              </w:rPr>
                            </w:pPr>
                            <w:r w:rsidRPr="00171AC4">
                              <w:rPr>
                                <w:rFonts w:ascii="MS UI Gothic" w:eastAsia="MS UI Gothic" w:hAnsi="MS UI Gothic" w:hint="eastAsia"/>
                                <w:b/>
                                <w:bCs/>
                                <w:sz w:val="28"/>
                                <w:szCs w:val="36"/>
                                <w:highlight w:val="yellow"/>
                                <w:lang w:eastAsia="zh-CN"/>
                              </w:rPr>
                              <w:t>学会</w:t>
                            </w:r>
                            <w:r w:rsidR="00171AC4" w:rsidRPr="00171AC4">
                              <w:rPr>
                                <w:rFonts w:ascii="MS UI Gothic" w:eastAsia="MS UI Gothic" w:hAnsi="MS UI Gothic" w:hint="eastAsia"/>
                                <w:b/>
                                <w:bCs/>
                                <w:sz w:val="28"/>
                                <w:szCs w:val="36"/>
                                <w:highlight w:val="yellow"/>
                              </w:rPr>
                              <w:t xml:space="preserve">ホームページ　</w:t>
                            </w:r>
                            <w:r w:rsidRPr="00171AC4">
                              <w:rPr>
                                <w:rFonts w:ascii="MS UI Gothic" w:eastAsia="MS UI Gothic" w:hAnsi="MS UI Gothic" w:hint="eastAsia"/>
                                <w:b/>
                                <w:bCs/>
                                <w:sz w:val="28"/>
                                <w:szCs w:val="36"/>
                                <w:highlight w:val="yellow"/>
                              </w:rPr>
                              <w:t xml:space="preserve">　</w:t>
                            </w:r>
                            <w:r w:rsidRPr="00171AC4">
                              <w:rPr>
                                <w:rFonts w:ascii="MS UI Gothic" w:eastAsia="MS UI Gothic" w:hAnsi="MS UI Gothic"/>
                                <w:b/>
                                <w:bCs/>
                                <w:sz w:val="28"/>
                                <w:szCs w:val="36"/>
                                <w:highlight w:val="yellow"/>
                                <w:lang w:eastAsia="zh-CN"/>
                              </w:rPr>
                              <w:t>http://jahca.org/top/</w:t>
                            </w:r>
                          </w:p>
                          <w:p w14:paraId="288BCA5B" w14:textId="77777777" w:rsidR="00171AC4" w:rsidRPr="00171AC4" w:rsidRDefault="00171AC4" w:rsidP="001C4860">
                            <w:pPr>
                              <w:snapToGrid w:val="0"/>
                              <w:spacing w:beforeLines="50" w:before="180"/>
                              <w:jc w:val="center"/>
                              <w:rPr>
                                <w:rFonts w:ascii="MS UI Gothic" w:eastAsia="MS UI Gothic" w:hAnsi="MS UI Gothic" w:hint="eastAsia"/>
                                <w:b/>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2DAE" id="Text Box 14" o:spid="_x0000_s1029" type="#_x0000_t202" style="position:absolute;left:0;text-align:left;margin-left:36.15pt;margin-top:8.1pt;width:414pt;height: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" strokeweight="4.5pt">
                <v:stroke linestyle="thinThick"/>
                <v:textbox inset="5.85pt,.7pt,5.85pt,.7pt">
                  <w:txbxContent>
                    <w:p w14:paraId="4B804A6E" w14:textId="77777777" w:rsidR="004D0881" w:rsidRPr="00171AC4" w:rsidRDefault="004D0881" w:rsidP="00097B75">
                      <w:pPr>
                        <w:snapToGrid w:val="0"/>
                        <w:jc w:val="center"/>
                        <w:rPr>
                          <w:rFonts w:ascii="MS UI Gothic" w:eastAsia="MS UI Gothic" w:hAnsi="MS UI Gothic"/>
                        </w:rPr>
                      </w:pPr>
                      <w:r w:rsidRPr="00171AC4">
                        <w:rPr>
                          <w:rFonts w:ascii="MS UI Gothic" w:eastAsia="MS UI Gothic" w:hAnsi="MS UI Gothic" w:hint="eastAsia"/>
                        </w:rPr>
                        <w:t>問い合わせ先</w:t>
                      </w:r>
                    </w:p>
                    <w:p w14:paraId="13B44823" w14:textId="121154C7" w:rsidR="004D0881" w:rsidRPr="00171AC4" w:rsidRDefault="001808EA" w:rsidP="00097B75">
                      <w:pPr>
                        <w:snapToGrid w:val="0"/>
                        <w:jc w:val="center"/>
                        <w:rPr>
                          <w:rFonts w:ascii="MS UI Gothic" w:eastAsia="MS UI Gothic" w:hAnsi="MS UI Gothic"/>
                        </w:rPr>
                      </w:pPr>
                      <w:r w:rsidRPr="00171AC4">
                        <w:rPr>
                          <w:rFonts w:ascii="MS UI Gothic" w:eastAsia="MS UI Gothic" w:hAnsi="MS UI Gothic" w:hint="eastAsia"/>
                          <w:color w:val="000000" w:themeColor="text1"/>
                        </w:rPr>
                        <w:t>一般社団法人</w:t>
                      </w:r>
                      <w:r w:rsidR="004D0881" w:rsidRPr="00171AC4">
                        <w:rPr>
                          <w:rFonts w:ascii="MS UI Gothic" w:eastAsia="MS UI Gothic" w:hAnsi="MS UI Gothic" w:hint="eastAsia"/>
                        </w:rPr>
                        <w:t>日本健康相談活動学会事務局（女子栄養大学　実践養護学研究室内）</w:t>
                      </w:r>
                    </w:p>
                    <w:p w14:paraId="064028F5" w14:textId="77777777" w:rsidR="004D0881" w:rsidRPr="00171AC4" w:rsidRDefault="004D0881" w:rsidP="00097B75">
                      <w:pPr>
                        <w:snapToGrid w:val="0"/>
                        <w:jc w:val="center"/>
                        <w:rPr>
                          <w:rFonts w:ascii="MS UI Gothic" w:eastAsia="MS UI Gothic" w:hAnsi="MS UI Gothic"/>
                          <w:lang w:eastAsia="zh-TW"/>
                        </w:rPr>
                      </w:pPr>
                      <w:r w:rsidRPr="00171AC4">
                        <w:rPr>
                          <w:rFonts w:ascii="MS UI Gothic" w:eastAsia="MS UI Gothic" w:hAnsi="MS UI Gothic" w:hint="eastAsia"/>
                          <w:lang w:eastAsia="zh-TW"/>
                        </w:rPr>
                        <w:t>〒350-0288　埼玉県坂戸市千代田</w:t>
                      </w:r>
                      <w:r w:rsidRPr="00171AC4">
                        <w:rPr>
                          <w:rFonts w:ascii="MS UI Gothic" w:eastAsia="MS UI Gothic" w:hAnsi="MS UI Gothic" w:hint="eastAsia"/>
                        </w:rPr>
                        <w:t>3-9-21</w:t>
                      </w:r>
                    </w:p>
                    <w:p w14:paraId="6005659B" w14:textId="77777777" w:rsidR="001C4860" w:rsidRPr="00171AC4" w:rsidRDefault="004D0881" w:rsidP="00097B75">
                      <w:pPr>
                        <w:snapToGrid w:val="0"/>
                        <w:jc w:val="center"/>
                        <w:rPr>
                          <w:rFonts w:ascii="MS UI Gothic" w:eastAsia="MS UI Gothic" w:hAnsi="MS UI Gothic"/>
                        </w:rPr>
                      </w:pPr>
                      <w:r w:rsidRPr="00171AC4">
                        <w:rPr>
                          <w:rFonts w:ascii="MS UI Gothic" w:eastAsia="MS UI Gothic" w:hAnsi="MS UI Gothic" w:hint="eastAsia"/>
                        </w:rPr>
                        <w:t xml:space="preserve">E-mail：　kenko-soudankatsudo@jahca.org　　</w:t>
                      </w:r>
                    </w:p>
                    <w:p w14:paraId="7600BE80" w14:textId="42792085" w:rsidR="004D0881" w:rsidRPr="00171AC4" w:rsidRDefault="004D0881" w:rsidP="001C4860">
                      <w:pPr>
                        <w:snapToGrid w:val="0"/>
                        <w:spacing w:beforeLines="50" w:before="180"/>
                        <w:jc w:val="center"/>
                        <w:rPr>
                          <w:rFonts w:ascii="MS UI Gothic" w:eastAsia="MS UI Gothic" w:hAnsi="MS UI Gothic"/>
                          <w:b/>
                          <w:bCs/>
                          <w:sz w:val="28"/>
                          <w:szCs w:val="36"/>
                          <w:lang w:eastAsia="zh-CN"/>
                        </w:rPr>
                      </w:pPr>
                      <w:r w:rsidRPr="00171AC4">
                        <w:rPr>
                          <w:rFonts w:ascii="MS UI Gothic" w:eastAsia="MS UI Gothic" w:hAnsi="MS UI Gothic" w:hint="eastAsia"/>
                          <w:b/>
                          <w:bCs/>
                          <w:sz w:val="28"/>
                          <w:szCs w:val="36"/>
                          <w:highlight w:val="yellow"/>
                          <w:lang w:eastAsia="zh-CN"/>
                        </w:rPr>
                        <w:t>学会</w:t>
                      </w:r>
                      <w:r w:rsidR="00171AC4" w:rsidRPr="00171AC4">
                        <w:rPr>
                          <w:rFonts w:ascii="MS UI Gothic" w:eastAsia="MS UI Gothic" w:hAnsi="MS UI Gothic" w:hint="eastAsia"/>
                          <w:b/>
                          <w:bCs/>
                          <w:sz w:val="28"/>
                          <w:szCs w:val="36"/>
                          <w:highlight w:val="yellow"/>
                        </w:rPr>
                        <w:t xml:space="preserve">ホームページ　</w:t>
                      </w:r>
                      <w:r w:rsidRPr="00171AC4">
                        <w:rPr>
                          <w:rFonts w:ascii="MS UI Gothic" w:eastAsia="MS UI Gothic" w:hAnsi="MS UI Gothic" w:hint="eastAsia"/>
                          <w:b/>
                          <w:bCs/>
                          <w:sz w:val="28"/>
                          <w:szCs w:val="36"/>
                          <w:highlight w:val="yellow"/>
                        </w:rPr>
                        <w:t xml:space="preserve">　</w:t>
                      </w:r>
                      <w:r w:rsidRPr="00171AC4">
                        <w:rPr>
                          <w:rFonts w:ascii="MS UI Gothic" w:eastAsia="MS UI Gothic" w:hAnsi="MS UI Gothic"/>
                          <w:b/>
                          <w:bCs/>
                          <w:sz w:val="28"/>
                          <w:szCs w:val="36"/>
                          <w:highlight w:val="yellow"/>
                          <w:lang w:eastAsia="zh-CN"/>
                        </w:rPr>
                        <w:t>http://jahca.org/top/</w:t>
                      </w:r>
                    </w:p>
                    <w:p w14:paraId="288BCA5B" w14:textId="77777777" w:rsidR="00171AC4" w:rsidRPr="00171AC4" w:rsidRDefault="00171AC4" w:rsidP="001C4860">
                      <w:pPr>
                        <w:snapToGrid w:val="0"/>
                        <w:spacing w:beforeLines="50" w:before="180"/>
                        <w:jc w:val="center"/>
                        <w:rPr>
                          <w:rFonts w:ascii="MS UI Gothic" w:eastAsia="MS UI Gothic" w:hAnsi="MS UI Gothic" w:hint="eastAsia"/>
                          <w:b/>
                          <w:bCs/>
                        </w:rPr>
                      </w:pPr>
                    </w:p>
                  </w:txbxContent>
                </v:textbox>
              </v:shape>
            </w:pict>
          </mc:Fallback>
        </mc:AlternateContent>
      </w:r>
    </w:p>
    <w:sectPr w:rsidR="00FE3DC3" w:rsidRPr="00AD55CC" w:rsidSect="00171AC4">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3F7D" w14:textId="77777777" w:rsidR="00972F52" w:rsidRDefault="00972F52" w:rsidP="005B5485">
      <w:r>
        <w:separator/>
      </w:r>
    </w:p>
  </w:endnote>
  <w:endnote w:type="continuationSeparator" w:id="0">
    <w:p w14:paraId="4C59CC5D" w14:textId="77777777" w:rsidR="00972F52" w:rsidRDefault="00972F52" w:rsidP="005B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71DF" w14:textId="77777777" w:rsidR="00972F52" w:rsidRDefault="00972F52" w:rsidP="005B5485">
      <w:r>
        <w:separator/>
      </w:r>
    </w:p>
  </w:footnote>
  <w:footnote w:type="continuationSeparator" w:id="0">
    <w:p w14:paraId="1B4CC051" w14:textId="77777777" w:rsidR="00972F52" w:rsidRDefault="00972F52" w:rsidP="005B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3CAB"/>
    <w:multiLevelType w:val="hybridMultilevel"/>
    <w:tmpl w:val="2FF8A088"/>
    <w:lvl w:ilvl="0" w:tplc="A656C6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0888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0D"/>
    <w:rsid w:val="00020131"/>
    <w:rsid w:val="00055B44"/>
    <w:rsid w:val="00097B75"/>
    <w:rsid w:val="000F3BA3"/>
    <w:rsid w:val="0010728C"/>
    <w:rsid w:val="001373D8"/>
    <w:rsid w:val="001413FE"/>
    <w:rsid w:val="00141BDE"/>
    <w:rsid w:val="00171AC4"/>
    <w:rsid w:val="00176A6F"/>
    <w:rsid w:val="001808EA"/>
    <w:rsid w:val="00191126"/>
    <w:rsid w:val="00195168"/>
    <w:rsid w:val="001C4860"/>
    <w:rsid w:val="00212DDE"/>
    <w:rsid w:val="00215A3D"/>
    <w:rsid w:val="002203E9"/>
    <w:rsid w:val="00233E49"/>
    <w:rsid w:val="00280B12"/>
    <w:rsid w:val="002D53AC"/>
    <w:rsid w:val="0034571B"/>
    <w:rsid w:val="00357F59"/>
    <w:rsid w:val="003B6F48"/>
    <w:rsid w:val="00434D96"/>
    <w:rsid w:val="00464656"/>
    <w:rsid w:val="004978AE"/>
    <w:rsid w:val="004A0BD8"/>
    <w:rsid w:val="004B35A8"/>
    <w:rsid w:val="004D0881"/>
    <w:rsid w:val="004E6BFB"/>
    <w:rsid w:val="004F2837"/>
    <w:rsid w:val="00527D54"/>
    <w:rsid w:val="005B5485"/>
    <w:rsid w:val="005C02F7"/>
    <w:rsid w:val="005F633B"/>
    <w:rsid w:val="00611A32"/>
    <w:rsid w:val="0069500F"/>
    <w:rsid w:val="006A6B78"/>
    <w:rsid w:val="006C531F"/>
    <w:rsid w:val="006D49DB"/>
    <w:rsid w:val="0071579C"/>
    <w:rsid w:val="00724839"/>
    <w:rsid w:val="00731C15"/>
    <w:rsid w:val="007741C9"/>
    <w:rsid w:val="00877C30"/>
    <w:rsid w:val="008E19F9"/>
    <w:rsid w:val="008F44D1"/>
    <w:rsid w:val="009237BC"/>
    <w:rsid w:val="00972F52"/>
    <w:rsid w:val="009C12A4"/>
    <w:rsid w:val="00AD4680"/>
    <w:rsid w:val="00AD55CC"/>
    <w:rsid w:val="00AE4F5D"/>
    <w:rsid w:val="00B07F44"/>
    <w:rsid w:val="00B17818"/>
    <w:rsid w:val="00B949A2"/>
    <w:rsid w:val="00BC6203"/>
    <w:rsid w:val="00BF60C3"/>
    <w:rsid w:val="00C14CCC"/>
    <w:rsid w:val="00C3426F"/>
    <w:rsid w:val="00C354D1"/>
    <w:rsid w:val="00CF5713"/>
    <w:rsid w:val="00D033DB"/>
    <w:rsid w:val="00D41D4A"/>
    <w:rsid w:val="00D5118E"/>
    <w:rsid w:val="00DA31E1"/>
    <w:rsid w:val="00DD14B4"/>
    <w:rsid w:val="00DD71C4"/>
    <w:rsid w:val="00E47C1D"/>
    <w:rsid w:val="00E77EF6"/>
    <w:rsid w:val="00E92405"/>
    <w:rsid w:val="00EA34B1"/>
    <w:rsid w:val="00ED738C"/>
    <w:rsid w:val="00F86632"/>
    <w:rsid w:val="00F95B9F"/>
    <w:rsid w:val="00FA48ED"/>
    <w:rsid w:val="00FC3C0D"/>
    <w:rsid w:val="00FC6E90"/>
    <w:rsid w:val="00FD6BF9"/>
    <w:rsid w:val="00FE3DC3"/>
    <w:rsid w:val="00FE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6A3E5F"/>
  <w15:chartTrackingRefBased/>
  <w15:docId w15:val="{D757A21E-D6F5-415D-8BFF-79DAF5E2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5B9F"/>
    <w:rPr>
      <w:color w:val="0000FF"/>
      <w:u w:val="single"/>
    </w:rPr>
  </w:style>
  <w:style w:type="paragraph" w:styleId="a4">
    <w:name w:val="header"/>
    <w:basedOn w:val="a"/>
    <w:link w:val="a5"/>
    <w:rsid w:val="005B5485"/>
    <w:pPr>
      <w:tabs>
        <w:tab w:val="center" w:pos="4252"/>
        <w:tab w:val="right" w:pos="8504"/>
      </w:tabs>
      <w:snapToGrid w:val="0"/>
    </w:pPr>
    <w:rPr>
      <w:lang w:val="x-none" w:eastAsia="x-none"/>
    </w:rPr>
  </w:style>
  <w:style w:type="character" w:customStyle="1" w:styleId="a5">
    <w:name w:val="ヘッダー (文字)"/>
    <w:link w:val="a4"/>
    <w:rsid w:val="005B5485"/>
    <w:rPr>
      <w:kern w:val="2"/>
      <w:sz w:val="21"/>
      <w:szCs w:val="24"/>
    </w:rPr>
  </w:style>
  <w:style w:type="paragraph" w:styleId="a6">
    <w:name w:val="footer"/>
    <w:basedOn w:val="a"/>
    <w:link w:val="a7"/>
    <w:rsid w:val="005B5485"/>
    <w:pPr>
      <w:tabs>
        <w:tab w:val="center" w:pos="4252"/>
        <w:tab w:val="right" w:pos="8504"/>
      </w:tabs>
      <w:snapToGrid w:val="0"/>
    </w:pPr>
    <w:rPr>
      <w:lang w:val="x-none" w:eastAsia="x-none"/>
    </w:rPr>
  </w:style>
  <w:style w:type="character" w:customStyle="1" w:styleId="a7">
    <w:name w:val="フッター (文字)"/>
    <w:link w:val="a6"/>
    <w:rsid w:val="005B5485"/>
    <w:rPr>
      <w:kern w:val="2"/>
      <w:sz w:val="21"/>
      <w:szCs w:val="24"/>
    </w:rPr>
  </w:style>
  <w:style w:type="paragraph" w:styleId="a8">
    <w:name w:val="Balloon Text"/>
    <w:basedOn w:val="a"/>
    <w:link w:val="a9"/>
    <w:rsid w:val="00212DDE"/>
    <w:rPr>
      <w:rFonts w:ascii="Arial" w:eastAsia="ＭＳ ゴシック" w:hAnsi="Arial"/>
      <w:sz w:val="18"/>
      <w:szCs w:val="18"/>
      <w:lang w:val="x-none" w:eastAsia="x-none"/>
    </w:rPr>
  </w:style>
  <w:style w:type="character" w:customStyle="1" w:styleId="a9">
    <w:name w:val="吹き出し (文字)"/>
    <w:link w:val="a8"/>
    <w:rsid w:val="00212DDE"/>
    <w:rPr>
      <w:rFonts w:ascii="Arial" w:eastAsia="ＭＳ ゴシック" w:hAnsi="Arial" w:cs="Times New Roman"/>
      <w:kern w:val="2"/>
      <w:sz w:val="18"/>
      <w:szCs w:val="18"/>
    </w:rPr>
  </w:style>
  <w:style w:type="character" w:styleId="aa">
    <w:name w:val="Unresolved Mention"/>
    <w:basedOn w:val="a0"/>
    <w:uiPriority w:val="99"/>
    <w:semiHidden/>
    <w:unhideWhenUsed/>
    <w:rsid w:val="0017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4261">
      <w:bodyDiv w:val="1"/>
      <w:marLeft w:val="60"/>
      <w:marRight w:val="60"/>
      <w:marTop w:val="0"/>
      <w:marBottom w:val="0"/>
      <w:divBdr>
        <w:top w:val="none" w:sz="0" w:space="0" w:color="auto"/>
        <w:left w:val="none" w:sz="0" w:space="0" w:color="auto"/>
        <w:bottom w:val="none" w:sz="0" w:space="0" w:color="auto"/>
        <w:right w:val="none" w:sz="0" w:space="0" w:color="auto"/>
      </w:divBdr>
      <w:divsChild>
        <w:div w:id="1431588120">
          <w:marLeft w:val="0"/>
          <w:marRight w:val="0"/>
          <w:marTop w:val="240"/>
          <w:marBottom w:val="240"/>
          <w:divBdr>
            <w:top w:val="none" w:sz="0" w:space="0" w:color="auto"/>
            <w:left w:val="none" w:sz="0" w:space="0" w:color="auto"/>
            <w:bottom w:val="none" w:sz="0" w:space="0" w:color="auto"/>
            <w:right w:val="none" w:sz="0" w:space="0" w:color="auto"/>
          </w:divBdr>
          <w:divsChild>
            <w:div w:id="1470977312">
              <w:marLeft w:val="0"/>
              <w:marRight w:val="0"/>
              <w:marTop w:val="0"/>
              <w:marBottom w:val="0"/>
              <w:divBdr>
                <w:top w:val="none" w:sz="0" w:space="0" w:color="auto"/>
                <w:left w:val="none" w:sz="0" w:space="0" w:color="auto"/>
                <w:bottom w:val="none" w:sz="0" w:space="0" w:color="auto"/>
                <w:right w:val="none" w:sz="0" w:space="0" w:color="auto"/>
              </w:divBdr>
              <w:divsChild>
                <w:div w:id="1157113384">
                  <w:marLeft w:val="0"/>
                  <w:marRight w:val="0"/>
                  <w:marTop w:val="0"/>
                  <w:marBottom w:val="0"/>
                  <w:divBdr>
                    <w:top w:val="none" w:sz="0" w:space="0" w:color="auto"/>
                    <w:left w:val="none" w:sz="0" w:space="0" w:color="auto"/>
                    <w:bottom w:val="none" w:sz="0" w:space="0" w:color="auto"/>
                    <w:right w:val="none" w:sz="0" w:space="0" w:color="auto"/>
                  </w:divBdr>
                </w:div>
                <w:div w:id="20008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4471">
      <w:bodyDiv w:val="1"/>
      <w:marLeft w:val="60"/>
      <w:marRight w:val="60"/>
      <w:marTop w:val="0"/>
      <w:marBottom w:val="0"/>
      <w:divBdr>
        <w:top w:val="none" w:sz="0" w:space="0" w:color="auto"/>
        <w:left w:val="none" w:sz="0" w:space="0" w:color="auto"/>
        <w:bottom w:val="none" w:sz="0" w:space="0" w:color="auto"/>
        <w:right w:val="none" w:sz="0" w:space="0" w:color="auto"/>
      </w:divBdr>
      <w:divsChild>
        <w:div w:id="696924886">
          <w:marLeft w:val="0"/>
          <w:marRight w:val="0"/>
          <w:marTop w:val="240"/>
          <w:marBottom w:val="240"/>
          <w:divBdr>
            <w:top w:val="none" w:sz="0" w:space="0" w:color="auto"/>
            <w:left w:val="none" w:sz="0" w:space="0" w:color="auto"/>
            <w:bottom w:val="none" w:sz="0" w:space="0" w:color="auto"/>
            <w:right w:val="none" w:sz="0" w:space="0" w:color="auto"/>
          </w:divBdr>
          <w:divsChild>
            <w:div w:id="812915998">
              <w:marLeft w:val="0"/>
              <w:marRight w:val="0"/>
              <w:marTop w:val="0"/>
              <w:marBottom w:val="0"/>
              <w:divBdr>
                <w:top w:val="none" w:sz="0" w:space="0" w:color="auto"/>
                <w:left w:val="none" w:sz="0" w:space="0" w:color="auto"/>
                <w:bottom w:val="none" w:sz="0" w:space="0" w:color="auto"/>
                <w:right w:val="none" w:sz="0" w:space="0" w:color="auto"/>
              </w:divBdr>
              <w:divsChild>
                <w:div w:id="1783912045">
                  <w:marLeft w:val="0"/>
                  <w:marRight w:val="0"/>
                  <w:marTop w:val="0"/>
                  <w:marBottom w:val="0"/>
                  <w:divBdr>
                    <w:top w:val="none" w:sz="0" w:space="0" w:color="auto"/>
                    <w:left w:val="none" w:sz="0" w:space="0" w:color="auto"/>
                    <w:bottom w:val="none" w:sz="0" w:space="0" w:color="auto"/>
                    <w:right w:val="none" w:sz="0" w:space="0" w:color="auto"/>
                  </w:divBdr>
                </w:div>
                <w:div w:id="18292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hca.org/academic-journal/guidance/" TargetMode="External"/><Relationship Id="rId3" Type="http://schemas.openxmlformats.org/officeDocument/2006/relationships/settings" Target="settings.xml"/><Relationship Id="rId7" Type="http://schemas.openxmlformats.org/officeDocument/2006/relationships/hyperlink" Target="https://jahca.jpn.org/change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事務局からのお知らせ</vt:lpstr>
      <vt:lpstr>事務局からのお知らせ</vt:lpstr>
    </vt:vector>
  </TitlesOfParts>
  <Company>女子栄養大学</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事務局からのお知らせ</dc:title>
  <dc:subject/>
  <dc:creator>香川栄養学園</dc:creator>
  <cp:keywords/>
  <cp:lastModifiedBy>文香 澤村</cp:lastModifiedBy>
  <cp:revision>3</cp:revision>
  <cp:lastPrinted>2023-09-13T03:58:00Z</cp:lastPrinted>
  <dcterms:created xsi:type="dcterms:W3CDTF">2023-09-16T00:27:00Z</dcterms:created>
  <dcterms:modified xsi:type="dcterms:W3CDTF">2023-09-16T00:27:00Z</dcterms:modified>
</cp:coreProperties>
</file>